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8867F8" w:rsidRDefault="00CD5149" w:rsidP="009833F5">
      <w:pPr>
        <w:pStyle w:val="a3"/>
        <w:widowControl w:val="0"/>
        <w:jc w:val="center"/>
        <w:rPr>
          <w:rFonts w:ascii="Times New Roman" w:hAnsi="Times New Roman"/>
          <w:noProof/>
          <w:sz w:val="28"/>
          <w:szCs w:val="28"/>
        </w:rPr>
      </w:pPr>
      <w:r w:rsidRPr="008867F8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9F6" w:rsidRPr="008867F8" w:rsidRDefault="000B09F6" w:rsidP="000B09F6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867F8">
        <w:rPr>
          <w:rFonts w:ascii="Arial" w:hAnsi="Arial" w:cs="Arial"/>
          <w:sz w:val="28"/>
          <w:szCs w:val="28"/>
        </w:rPr>
        <w:t>Городской округ</w:t>
      </w:r>
    </w:p>
    <w:p w:rsidR="000B09F6" w:rsidRPr="008867F8" w:rsidRDefault="000B09F6" w:rsidP="000B09F6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867F8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Железногорск Красноярского края»</w:t>
      </w:r>
    </w:p>
    <w:p w:rsidR="000B09F6" w:rsidRPr="008867F8" w:rsidRDefault="000B09F6" w:rsidP="000B09F6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0B09F6" w:rsidRPr="008867F8" w:rsidRDefault="000B09F6" w:rsidP="000B09F6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8867F8">
        <w:rPr>
          <w:sz w:val="32"/>
          <w:szCs w:val="32"/>
        </w:rPr>
        <w:t>АДМИНИСТРАЦИЯ ЗАТО г. ЖЕЛЕЗНОГОРСК</w:t>
      </w:r>
    </w:p>
    <w:p w:rsidR="000B09F6" w:rsidRPr="008867F8" w:rsidRDefault="000B09F6" w:rsidP="000B09F6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0B09F6" w:rsidRPr="008867F8" w:rsidRDefault="000B09F6" w:rsidP="000B09F6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8867F8">
        <w:rPr>
          <w:rFonts w:ascii="Arial" w:hAnsi="Arial"/>
          <w:b/>
          <w:sz w:val="36"/>
        </w:rPr>
        <w:t>ПОСТАНОВЛЕНИЕ</w:t>
      </w:r>
    </w:p>
    <w:p w:rsidR="000B09F6" w:rsidRPr="008867F8" w:rsidRDefault="000B09F6" w:rsidP="000B09F6">
      <w:pPr>
        <w:widowControl w:val="0"/>
      </w:pPr>
    </w:p>
    <w:p w:rsidR="00254841" w:rsidRPr="008867F8" w:rsidRDefault="00254841" w:rsidP="00254841">
      <w:pPr>
        <w:framePr w:w="9796" w:h="441" w:hSpace="180" w:wrap="around" w:vAnchor="text" w:hAnchor="page" w:x="1531" w:y="2770"/>
        <w:widowControl w:val="0"/>
        <w:rPr>
          <w:rFonts w:ascii="Times New Roman" w:hAnsi="Times New Roman"/>
          <w:sz w:val="22"/>
        </w:rPr>
      </w:pPr>
    </w:p>
    <w:p w:rsidR="00254841" w:rsidRPr="008867F8" w:rsidRDefault="00D45DA1" w:rsidP="00254841">
      <w:pPr>
        <w:framePr w:w="9796" w:h="441" w:hSpace="180" w:wrap="around" w:vAnchor="text" w:hAnchor="page" w:x="1531" w:y="2770"/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</w:t>
      </w:r>
      <w:r w:rsidR="000E4F5F">
        <w:rPr>
          <w:rFonts w:ascii="Times New Roman" w:hAnsi="Times New Roman"/>
          <w:sz w:val="22"/>
        </w:rPr>
        <w:t>16.04.</w:t>
      </w:r>
      <w:r>
        <w:rPr>
          <w:rFonts w:ascii="Times New Roman" w:hAnsi="Times New Roman"/>
          <w:sz w:val="22"/>
        </w:rPr>
        <w:t>2025</w:t>
      </w:r>
      <w:r w:rsidR="00254841" w:rsidRPr="008867F8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                 </w:t>
      </w:r>
      <w:r w:rsidR="006C0648">
        <w:rPr>
          <w:rFonts w:ascii="Times New Roman" w:hAnsi="Times New Roman"/>
          <w:sz w:val="22"/>
        </w:rPr>
        <w:t xml:space="preserve">  </w:t>
      </w:r>
      <w:r w:rsidR="00254841" w:rsidRPr="008867F8">
        <w:rPr>
          <w:rFonts w:ascii="Times New Roman" w:hAnsi="Times New Roman"/>
          <w:sz w:val="22"/>
        </w:rPr>
        <w:t xml:space="preserve"> № </w:t>
      </w:r>
      <w:r w:rsidR="000E4F5F">
        <w:rPr>
          <w:rFonts w:ascii="Times New Roman" w:hAnsi="Times New Roman"/>
          <w:sz w:val="22"/>
        </w:rPr>
        <w:t>722</w:t>
      </w:r>
    </w:p>
    <w:p w:rsidR="00254841" w:rsidRPr="00D11FE3" w:rsidRDefault="00254841" w:rsidP="00254841">
      <w:pPr>
        <w:framePr w:w="9796" w:h="441" w:hSpace="180" w:wrap="around" w:vAnchor="text" w:hAnchor="page" w:x="1531" w:y="2770"/>
        <w:widowControl w:val="0"/>
        <w:jc w:val="center"/>
        <w:rPr>
          <w:sz w:val="22"/>
          <w:szCs w:val="22"/>
        </w:rPr>
      </w:pPr>
      <w:r w:rsidRPr="00D11FE3">
        <w:rPr>
          <w:rFonts w:ascii="Times New Roman" w:hAnsi="Times New Roman"/>
          <w:b/>
          <w:sz w:val="22"/>
          <w:szCs w:val="22"/>
        </w:rPr>
        <w:t>г. Железногорск</w:t>
      </w:r>
    </w:p>
    <w:p w:rsidR="000B09F6" w:rsidRPr="00D11FE3" w:rsidRDefault="000B09F6" w:rsidP="000B09F6">
      <w:pPr>
        <w:widowControl w:val="0"/>
      </w:pPr>
    </w:p>
    <w:p w:rsidR="000B09F6" w:rsidRPr="00D11FE3" w:rsidRDefault="000B09F6" w:rsidP="000B09F6">
      <w:pPr>
        <w:widowControl w:val="0"/>
      </w:pPr>
    </w:p>
    <w:p w:rsidR="00CC2892" w:rsidRPr="00D11FE3" w:rsidRDefault="00CC2892" w:rsidP="009833F5">
      <w:pPr>
        <w:widowControl w:val="0"/>
        <w:rPr>
          <w:rFonts w:ascii="Times New Roman" w:hAnsi="Times New Roman"/>
          <w:sz w:val="28"/>
          <w:szCs w:val="28"/>
        </w:rPr>
      </w:pPr>
    </w:p>
    <w:p w:rsidR="00B63EA8" w:rsidRPr="009E0054" w:rsidRDefault="000F5D10" w:rsidP="002D00FB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9E0054">
        <w:rPr>
          <w:rFonts w:ascii="Times New Roman" w:hAnsi="Times New Roman"/>
          <w:b w:val="0"/>
          <w:sz w:val="28"/>
          <w:szCs w:val="28"/>
        </w:rPr>
        <w:t>О внесении изменений в постановление Администрации ЗАТО г. Железногорск от 30.11.2017 № 2069 "</w:t>
      </w:r>
      <w:r w:rsidR="00FA7BA5" w:rsidRPr="009E0054">
        <w:rPr>
          <w:rFonts w:ascii="Times New Roman" w:hAnsi="Times New Roman"/>
          <w:b w:val="0"/>
          <w:sz w:val="28"/>
          <w:szCs w:val="28"/>
        </w:rPr>
        <w:t xml:space="preserve">Об утверждении муниципальной программы </w:t>
      </w:r>
      <w:r w:rsidR="007438B8" w:rsidRPr="009E0054">
        <w:rPr>
          <w:rFonts w:ascii="Times New Roman" w:hAnsi="Times New Roman"/>
          <w:b w:val="0"/>
          <w:sz w:val="28"/>
          <w:szCs w:val="28"/>
        </w:rPr>
        <w:t>«</w:t>
      </w:r>
      <w:r w:rsidR="00FA7BA5" w:rsidRPr="009E0054">
        <w:rPr>
          <w:rFonts w:ascii="Times New Roman" w:hAnsi="Times New Roman"/>
          <w:b w:val="0"/>
          <w:sz w:val="28"/>
          <w:szCs w:val="28"/>
        </w:rPr>
        <w:t>Формирование современной городской среды</w:t>
      </w:r>
      <w:r w:rsidR="007438B8" w:rsidRPr="009E0054">
        <w:rPr>
          <w:rFonts w:ascii="Times New Roman" w:hAnsi="Times New Roman"/>
          <w:b w:val="0"/>
          <w:sz w:val="28"/>
          <w:szCs w:val="28"/>
        </w:rPr>
        <w:t>»</w:t>
      </w:r>
      <w:r w:rsidR="009D046F" w:rsidRPr="009E0054">
        <w:rPr>
          <w:rFonts w:ascii="Times New Roman" w:hAnsi="Times New Roman"/>
          <w:b w:val="0"/>
          <w:sz w:val="28"/>
          <w:szCs w:val="28"/>
        </w:rPr>
        <w:t xml:space="preserve"> </w:t>
      </w:r>
      <w:r w:rsidRPr="009E0054">
        <w:rPr>
          <w:rFonts w:ascii="Times New Roman" w:hAnsi="Times New Roman"/>
          <w:b w:val="0"/>
          <w:sz w:val="28"/>
          <w:szCs w:val="28"/>
        </w:rPr>
        <w:t>"</w:t>
      </w:r>
    </w:p>
    <w:p w:rsidR="00B63EA8" w:rsidRPr="009E0054" w:rsidRDefault="00B63EA8" w:rsidP="009833F5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B63EA8" w:rsidRPr="009E0054" w:rsidRDefault="00B63EA8" w:rsidP="00EE2EA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E0054">
        <w:rPr>
          <w:rFonts w:ascii="Times New Roman" w:hAnsi="Times New Roman"/>
          <w:sz w:val="28"/>
          <w:szCs w:val="28"/>
        </w:rPr>
        <w:t>Руководствуясь статьей 16 Федеральн</w:t>
      </w:r>
      <w:r w:rsidR="0054229B" w:rsidRPr="009E0054">
        <w:rPr>
          <w:rFonts w:ascii="Times New Roman" w:hAnsi="Times New Roman"/>
          <w:sz w:val="28"/>
          <w:szCs w:val="28"/>
        </w:rPr>
        <w:t>ого</w:t>
      </w:r>
      <w:r w:rsidRPr="009E0054">
        <w:rPr>
          <w:rFonts w:ascii="Times New Roman" w:hAnsi="Times New Roman"/>
          <w:sz w:val="28"/>
          <w:szCs w:val="28"/>
        </w:rPr>
        <w:t xml:space="preserve"> закон</w:t>
      </w:r>
      <w:r w:rsidR="0054229B" w:rsidRPr="009E0054">
        <w:rPr>
          <w:rFonts w:ascii="Times New Roman" w:hAnsi="Times New Roman"/>
          <w:sz w:val="28"/>
          <w:szCs w:val="28"/>
        </w:rPr>
        <w:t>а</w:t>
      </w:r>
      <w:r w:rsidRPr="009E0054">
        <w:rPr>
          <w:rFonts w:ascii="Times New Roman" w:hAnsi="Times New Roman"/>
          <w:sz w:val="28"/>
          <w:szCs w:val="28"/>
        </w:rPr>
        <w:t xml:space="preserve"> от 06.10.2003 № 131-ФЗ </w:t>
      </w:r>
      <w:r w:rsidR="007438B8" w:rsidRPr="009E0054">
        <w:rPr>
          <w:rFonts w:ascii="Times New Roman" w:hAnsi="Times New Roman"/>
          <w:sz w:val="28"/>
          <w:szCs w:val="28"/>
        </w:rPr>
        <w:t>«</w:t>
      </w:r>
      <w:r w:rsidRPr="009E0054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438B8" w:rsidRPr="009E0054">
        <w:rPr>
          <w:rFonts w:ascii="Times New Roman" w:hAnsi="Times New Roman"/>
          <w:sz w:val="28"/>
          <w:szCs w:val="28"/>
        </w:rPr>
        <w:t>»</w:t>
      </w:r>
      <w:r w:rsidR="009854B1" w:rsidRPr="009E0054">
        <w:rPr>
          <w:rFonts w:ascii="Times New Roman" w:hAnsi="Times New Roman"/>
          <w:sz w:val="28"/>
          <w:szCs w:val="28"/>
        </w:rPr>
        <w:t xml:space="preserve">, </w:t>
      </w:r>
      <w:r w:rsidR="00E7172C" w:rsidRPr="009E0054">
        <w:rPr>
          <w:rFonts w:ascii="Times New Roman" w:hAnsi="Times New Roman"/>
          <w:sz w:val="28"/>
          <w:szCs w:val="28"/>
        </w:rPr>
        <w:t>Приказом Минстроя России от 18.03.2019 № 162/</w:t>
      </w:r>
      <w:proofErr w:type="spellStart"/>
      <w:proofErr w:type="gramStart"/>
      <w:r w:rsidR="00E7172C" w:rsidRPr="009E0054">
        <w:rPr>
          <w:rFonts w:ascii="Times New Roman" w:hAnsi="Times New Roman"/>
          <w:sz w:val="28"/>
          <w:szCs w:val="28"/>
        </w:rPr>
        <w:t>пр</w:t>
      </w:r>
      <w:proofErr w:type="spellEnd"/>
      <w:proofErr w:type="gramEnd"/>
      <w:r w:rsidR="00E7172C" w:rsidRPr="009E0054">
        <w:rPr>
          <w:rFonts w:ascii="Times New Roman" w:hAnsi="Times New Roman"/>
          <w:sz w:val="28"/>
          <w:szCs w:val="28"/>
        </w:rPr>
        <w:t xml:space="preserve"> "Об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федерального проекта «Формирование комфортной городской среды»", </w:t>
      </w:r>
      <w:r w:rsidR="009854B1" w:rsidRPr="009E0054">
        <w:rPr>
          <w:rFonts w:ascii="Times New Roman" w:hAnsi="Times New Roman"/>
          <w:sz w:val="28"/>
          <w:szCs w:val="28"/>
        </w:rPr>
        <w:t>Уставом ЗАТО Железногорск,</w:t>
      </w:r>
      <w:r w:rsidR="00FA7BA5" w:rsidRPr="009E0054">
        <w:rPr>
          <w:rFonts w:ascii="Times New Roman" w:hAnsi="Times New Roman"/>
          <w:sz w:val="28"/>
          <w:szCs w:val="28"/>
        </w:rPr>
        <w:t xml:space="preserve"> постановлением Администрации ЗАТО</w:t>
      </w:r>
      <w:r w:rsidR="00450961" w:rsidRPr="009E0054">
        <w:rPr>
          <w:rFonts w:ascii="Times New Roman" w:hAnsi="Times New Roman"/>
          <w:sz w:val="28"/>
          <w:szCs w:val="28"/>
        </w:rPr>
        <w:t xml:space="preserve">               </w:t>
      </w:r>
      <w:r w:rsidR="00FA7BA5" w:rsidRPr="009E0054">
        <w:rPr>
          <w:rFonts w:ascii="Times New Roman" w:hAnsi="Times New Roman"/>
          <w:sz w:val="28"/>
          <w:szCs w:val="28"/>
        </w:rPr>
        <w:t xml:space="preserve"> г. Железногорск от 21.08.2013 № 1301 </w:t>
      </w:r>
      <w:r w:rsidR="007438B8" w:rsidRPr="009E0054">
        <w:rPr>
          <w:rFonts w:ascii="Times New Roman" w:hAnsi="Times New Roman"/>
          <w:sz w:val="28"/>
          <w:szCs w:val="28"/>
        </w:rPr>
        <w:t>«</w:t>
      </w:r>
      <w:r w:rsidR="00FA7BA5" w:rsidRPr="009E0054">
        <w:rPr>
          <w:rFonts w:ascii="Times New Roman" w:hAnsi="Times New Roman"/>
          <w:sz w:val="28"/>
          <w:szCs w:val="28"/>
        </w:rPr>
        <w:t>Об утверждении Порядка принятия решений о разработке, формировании и реализации муниципальных программ ЗАТО Железногорск</w:t>
      </w:r>
      <w:r w:rsidR="007438B8" w:rsidRPr="009E0054">
        <w:rPr>
          <w:rFonts w:ascii="Times New Roman" w:hAnsi="Times New Roman"/>
          <w:sz w:val="28"/>
          <w:szCs w:val="28"/>
        </w:rPr>
        <w:t>»</w:t>
      </w:r>
      <w:r w:rsidR="00FA7BA5" w:rsidRPr="009E0054">
        <w:rPr>
          <w:rFonts w:ascii="Times New Roman" w:hAnsi="Times New Roman"/>
          <w:sz w:val="28"/>
          <w:szCs w:val="28"/>
        </w:rPr>
        <w:t xml:space="preserve">, </w:t>
      </w:r>
      <w:r w:rsidR="00D45DA1">
        <w:rPr>
          <w:rFonts w:ascii="Times New Roman" w:hAnsi="Times New Roman"/>
          <w:sz w:val="28"/>
          <w:szCs w:val="28"/>
        </w:rPr>
        <w:t xml:space="preserve">протоколом открытого заседания общественной комиссии по развитию городской среды по выбору общественной территории для участия во Всероссийском конкурсе по отбору лучших проектов создания комфортной городской среды в ЗАТО Железногорск в 2025 году от </w:t>
      </w:r>
      <w:r w:rsidR="00FC70C1">
        <w:rPr>
          <w:rFonts w:ascii="Times New Roman" w:hAnsi="Times New Roman"/>
          <w:sz w:val="28"/>
          <w:szCs w:val="28"/>
        </w:rPr>
        <w:t>19.02</w:t>
      </w:r>
      <w:r w:rsidR="00D45DA1">
        <w:rPr>
          <w:rFonts w:ascii="Times New Roman" w:hAnsi="Times New Roman"/>
          <w:sz w:val="28"/>
          <w:szCs w:val="28"/>
        </w:rPr>
        <w:t>.2025,</w:t>
      </w:r>
      <w:r w:rsidR="00F21E7A" w:rsidRPr="009E0054">
        <w:rPr>
          <w:rFonts w:ascii="Times New Roman" w:hAnsi="Times New Roman"/>
          <w:sz w:val="28"/>
          <w:szCs w:val="28"/>
        </w:rPr>
        <w:t xml:space="preserve"> </w:t>
      </w:r>
      <w:r w:rsidR="009854B1" w:rsidRPr="009E0054">
        <w:rPr>
          <w:rFonts w:ascii="Times New Roman" w:hAnsi="Times New Roman"/>
          <w:sz w:val="28"/>
          <w:szCs w:val="28"/>
        </w:rPr>
        <w:t xml:space="preserve">в целях </w:t>
      </w:r>
      <w:r w:rsidR="00FA7BA5" w:rsidRPr="009E0054">
        <w:rPr>
          <w:rFonts w:ascii="Times New Roman" w:hAnsi="Times New Roman"/>
          <w:sz w:val="28"/>
          <w:szCs w:val="28"/>
        </w:rPr>
        <w:t>формирования современной городской среды и обеспечения комплексного подхода к благоустройству территорий ЗАТО Железногорск,</w:t>
      </w:r>
    </w:p>
    <w:p w:rsidR="009854B1" w:rsidRPr="009E0054" w:rsidRDefault="009854B1" w:rsidP="009833F5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0B09F6" w:rsidRPr="009E0054" w:rsidRDefault="000B09F6" w:rsidP="009833F5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9854B1" w:rsidRPr="009E0054" w:rsidRDefault="009854B1" w:rsidP="009833F5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9E0054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D531C7" w:rsidRPr="009E0054" w:rsidRDefault="00D531C7" w:rsidP="00D531C7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A430A2" w:rsidRPr="009E0054" w:rsidRDefault="00D531C7" w:rsidP="007F454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E0054">
        <w:rPr>
          <w:rFonts w:ascii="Times New Roman" w:hAnsi="Times New Roman"/>
          <w:sz w:val="28"/>
          <w:szCs w:val="28"/>
        </w:rPr>
        <w:t xml:space="preserve">1. </w:t>
      </w:r>
      <w:r w:rsidR="009256F8" w:rsidRPr="009E0054">
        <w:rPr>
          <w:rFonts w:ascii="Times New Roman" w:hAnsi="Times New Roman"/>
          <w:sz w:val="28"/>
          <w:szCs w:val="28"/>
        </w:rPr>
        <w:t>Внести следующие изменения в постановлени</w:t>
      </w:r>
      <w:r w:rsidR="00A430A2" w:rsidRPr="009E0054">
        <w:rPr>
          <w:rFonts w:ascii="Times New Roman" w:hAnsi="Times New Roman"/>
          <w:sz w:val="28"/>
          <w:szCs w:val="28"/>
        </w:rPr>
        <w:t>е</w:t>
      </w:r>
      <w:r w:rsidR="009256F8" w:rsidRPr="009E0054">
        <w:rPr>
          <w:rFonts w:ascii="Times New Roman" w:hAnsi="Times New Roman"/>
          <w:sz w:val="28"/>
          <w:szCs w:val="28"/>
        </w:rPr>
        <w:t xml:space="preserve"> Администрации ЗАТО г. Железногорск от 30.11.2017 № 2069 "Об утверждении муниципальной программы «Формирование современной городской среды»"</w:t>
      </w:r>
      <w:r w:rsidR="00A430A2" w:rsidRPr="009E0054">
        <w:rPr>
          <w:rFonts w:ascii="Times New Roman" w:hAnsi="Times New Roman"/>
          <w:sz w:val="28"/>
          <w:szCs w:val="28"/>
        </w:rPr>
        <w:t>:</w:t>
      </w:r>
    </w:p>
    <w:p w:rsidR="00592B1A" w:rsidRPr="009E0054" w:rsidRDefault="00D45DA1" w:rsidP="00B30BB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6E3A97" w:rsidRPr="009E0054">
        <w:rPr>
          <w:rFonts w:ascii="Times New Roman" w:hAnsi="Times New Roman"/>
          <w:sz w:val="28"/>
          <w:szCs w:val="28"/>
        </w:rPr>
        <w:t xml:space="preserve"> </w:t>
      </w:r>
      <w:r w:rsidR="004B1095">
        <w:rPr>
          <w:rFonts w:ascii="Times New Roman" w:hAnsi="Times New Roman"/>
          <w:sz w:val="28"/>
          <w:szCs w:val="28"/>
        </w:rPr>
        <w:t>П</w:t>
      </w:r>
      <w:r w:rsidR="00B30BB5">
        <w:rPr>
          <w:rFonts w:ascii="Times New Roman" w:hAnsi="Times New Roman"/>
          <w:sz w:val="28"/>
          <w:szCs w:val="28"/>
        </w:rPr>
        <w:t xml:space="preserve">риложение № 3 </w:t>
      </w:r>
      <w:r w:rsidR="00A57D77">
        <w:rPr>
          <w:rFonts w:ascii="Times New Roman" w:hAnsi="Times New Roman"/>
          <w:sz w:val="28"/>
          <w:szCs w:val="28"/>
        </w:rPr>
        <w:t>к</w:t>
      </w:r>
      <w:r w:rsidR="00592B1A" w:rsidRPr="009E0054">
        <w:rPr>
          <w:rFonts w:ascii="Times New Roman" w:hAnsi="Times New Roman"/>
          <w:sz w:val="28"/>
          <w:szCs w:val="28"/>
        </w:rPr>
        <w:t xml:space="preserve"> постановлению</w:t>
      </w:r>
      <w:r w:rsidR="00A57D77">
        <w:rPr>
          <w:rFonts w:ascii="Times New Roman" w:hAnsi="Times New Roman"/>
          <w:sz w:val="28"/>
          <w:szCs w:val="28"/>
        </w:rPr>
        <w:t xml:space="preserve">  изложить в новой редакции согласно приложению</w:t>
      </w:r>
      <w:r w:rsidR="00592B1A" w:rsidRPr="009E0054">
        <w:rPr>
          <w:rFonts w:ascii="Times New Roman" w:hAnsi="Times New Roman"/>
          <w:sz w:val="28"/>
          <w:szCs w:val="28"/>
        </w:rPr>
        <w:t>.</w:t>
      </w:r>
    </w:p>
    <w:p w:rsidR="00B30BB5" w:rsidRDefault="00B30BB5" w:rsidP="00B30B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Pr="00F5515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г. Железногорск (В.Г. </w:t>
      </w:r>
      <w:proofErr w:type="spellStart"/>
      <w:r>
        <w:rPr>
          <w:rFonts w:ascii="Times New Roman" w:hAnsi="Times New Roman"/>
          <w:sz w:val="28"/>
          <w:szCs w:val="28"/>
        </w:rPr>
        <w:t>Винокурова</w:t>
      </w:r>
      <w:proofErr w:type="spellEnd"/>
      <w:r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B30BB5" w:rsidRDefault="00B30BB5" w:rsidP="00B30B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B1DD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Отделу общественных связей Администрации ЗАТО г. Железногорск (И.С. Архипова) 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B30BB5" w:rsidRDefault="00B30BB5" w:rsidP="00B30B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9B1DD6">
        <w:rPr>
          <w:rFonts w:ascii="Times New Roman" w:hAnsi="Times New Roman"/>
          <w:sz w:val="28"/>
          <w:szCs w:val="28"/>
        </w:rPr>
        <w:t xml:space="preserve">. Контроль над исполнением настоящего постановления возложить на первого заместителя Главы ЗАТО г. Железногорск по жилищно-коммунальному хозяйству Р.И. </w:t>
      </w:r>
      <w:proofErr w:type="spellStart"/>
      <w:r w:rsidRPr="009B1DD6">
        <w:rPr>
          <w:rFonts w:ascii="Times New Roman" w:hAnsi="Times New Roman"/>
          <w:sz w:val="28"/>
          <w:szCs w:val="28"/>
        </w:rPr>
        <w:t>Вычужанин</w:t>
      </w:r>
      <w:r w:rsidR="00A57D77">
        <w:rPr>
          <w:rFonts w:ascii="Times New Roman" w:hAnsi="Times New Roman"/>
          <w:sz w:val="28"/>
          <w:szCs w:val="28"/>
        </w:rPr>
        <w:t>а</w:t>
      </w:r>
      <w:proofErr w:type="spellEnd"/>
      <w:r w:rsidRPr="009B1DD6">
        <w:rPr>
          <w:rFonts w:ascii="Times New Roman" w:hAnsi="Times New Roman"/>
          <w:sz w:val="28"/>
          <w:szCs w:val="28"/>
        </w:rPr>
        <w:t>.</w:t>
      </w:r>
    </w:p>
    <w:p w:rsidR="00B30BB5" w:rsidRPr="001A2F12" w:rsidRDefault="00B30BB5" w:rsidP="00B30BB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2324A8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2F12">
        <w:rPr>
          <w:rFonts w:ascii="Times New Roman" w:hAnsi="Times New Roman"/>
          <w:sz w:val="28"/>
          <w:szCs w:val="28"/>
        </w:rPr>
        <w:t>в сетевом издании «Город и горожане»  в информационно-телекоммуникационной сети «Интернет» (</w:t>
      </w:r>
      <w:hyperlink r:id="rId9" w:history="1">
        <w:r w:rsidRPr="007D6A3A">
          <w:rPr>
            <w:rFonts w:ascii="Times New Roman" w:hAnsi="Times New Roman"/>
            <w:sz w:val="28"/>
            <w:szCs w:val="28"/>
          </w:rPr>
          <w:t>http://www.gig26.ru</w:t>
        </w:r>
      </w:hyperlink>
      <w:r w:rsidRPr="001A2F12">
        <w:rPr>
          <w:rFonts w:ascii="Times New Roman" w:hAnsi="Times New Roman"/>
          <w:sz w:val="28"/>
          <w:szCs w:val="28"/>
        </w:rPr>
        <w:t>).</w:t>
      </w:r>
    </w:p>
    <w:p w:rsidR="007434B8" w:rsidRPr="009E0054" w:rsidRDefault="007434B8" w:rsidP="00923FAF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6B13" w:rsidRPr="009E0054" w:rsidRDefault="00AE6B13" w:rsidP="00543597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E45" w:rsidRPr="009E0054" w:rsidRDefault="00370E49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  <w:sectPr w:rsidR="00517E45" w:rsidRPr="009E0054" w:rsidSect="00372E3D">
          <w:headerReference w:type="even" r:id="rId10"/>
          <w:headerReference w:type="first" r:id="rId11"/>
          <w:pgSz w:w="11905" w:h="16838"/>
          <w:pgMar w:top="851" w:right="851" w:bottom="709" w:left="1418" w:header="720" w:footer="720" w:gutter="0"/>
          <w:pgNumType w:start="1"/>
          <w:cols w:space="720"/>
          <w:noEndnote/>
          <w:titlePg/>
          <w:docGrid w:linePitch="299"/>
        </w:sectPr>
      </w:pPr>
      <w:r>
        <w:rPr>
          <w:rFonts w:ascii="Times New Roman" w:hAnsi="Times New Roman"/>
          <w:sz w:val="28"/>
          <w:szCs w:val="28"/>
        </w:rPr>
        <w:t>Глав</w:t>
      </w:r>
      <w:r w:rsidR="00B30BB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BE0F58" w:rsidRPr="009E0054">
        <w:rPr>
          <w:rFonts w:ascii="Times New Roman" w:hAnsi="Times New Roman"/>
          <w:sz w:val="28"/>
          <w:szCs w:val="28"/>
        </w:rPr>
        <w:t>З</w:t>
      </w:r>
      <w:r w:rsidR="009B4BDB" w:rsidRPr="009E0054">
        <w:rPr>
          <w:rFonts w:ascii="Times New Roman" w:hAnsi="Times New Roman"/>
          <w:sz w:val="28"/>
          <w:szCs w:val="28"/>
        </w:rPr>
        <w:t>АТО г. Жел</w:t>
      </w:r>
      <w:r w:rsidR="0046386D" w:rsidRPr="009E0054">
        <w:rPr>
          <w:rFonts w:ascii="Times New Roman" w:hAnsi="Times New Roman"/>
          <w:sz w:val="28"/>
          <w:szCs w:val="28"/>
        </w:rPr>
        <w:t>е</w:t>
      </w:r>
      <w:r w:rsidR="009B4BDB" w:rsidRPr="009E0054">
        <w:rPr>
          <w:rFonts w:ascii="Times New Roman" w:hAnsi="Times New Roman"/>
          <w:sz w:val="28"/>
          <w:szCs w:val="28"/>
        </w:rPr>
        <w:t>зногорск</w:t>
      </w:r>
      <w:r w:rsidR="008B5B7C" w:rsidRPr="009E0054">
        <w:rPr>
          <w:rFonts w:ascii="Times New Roman" w:hAnsi="Times New Roman"/>
          <w:sz w:val="28"/>
          <w:szCs w:val="28"/>
        </w:rPr>
        <w:t xml:space="preserve"> </w:t>
      </w:r>
      <w:r w:rsidR="00366A1F" w:rsidRPr="009E0054">
        <w:rPr>
          <w:rFonts w:ascii="Times New Roman" w:hAnsi="Times New Roman"/>
          <w:sz w:val="28"/>
          <w:szCs w:val="28"/>
        </w:rPr>
        <w:t xml:space="preserve">   </w:t>
      </w:r>
      <w:r w:rsidR="009802A7" w:rsidRPr="009E0054">
        <w:rPr>
          <w:rFonts w:ascii="Times New Roman" w:hAnsi="Times New Roman"/>
          <w:sz w:val="28"/>
          <w:szCs w:val="28"/>
        </w:rPr>
        <w:t xml:space="preserve">      </w:t>
      </w:r>
      <w:r w:rsidR="009D12C0" w:rsidRPr="009E0054">
        <w:rPr>
          <w:rFonts w:ascii="Times New Roman" w:hAnsi="Times New Roman"/>
          <w:sz w:val="28"/>
          <w:szCs w:val="28"/>
        </w:rPr>
        <w:t xml:space="preserve">    </w:t>
      </w:r>
      <w:r w:rsidR="006D018F" w:rsidRPr="009E0054">
        <w:rPr>
          <w:rFonts w:ascii="Times New Roman" w:hAnsi="Times New Roman"/>
          <w:sz w:val="28"/>
          <w:szCs w:val="28"/>
        </w:rPr>
        <w:t xml:space="preserve">    </w:t>
      </w:r>
      <w:r w:rsidR="009D12C0" w:rsidRPr="009E0054">
        <w:rPr>
          <w:rFonts w:ascii="Times New Roman" w:hAnsi="Times New Roman"/>
          <w:sz w:val="28"/>
          <w:szCs w:val="28"/>
        </w:rPr>
        <w:t xml:space="preserve">  </w:t>
      </w:r>
      <w:r w:rsidR="009802A7" w:rsidRPr="009E0054">
        <w:rPr>
          <w:rFonts w:ascii="Times New Roman" w:hAnsi="Times New Roman"/>
          <w:sz w:val="28"/>
          <w:szCs w:val="28"/>
        </w:rPr>
        <w:t xml:space="preserve"> </w:t>
      </w:r>
      <w:r w:rsidR="008B5B7C" w:rsidRPr="009E0054">
        <w:rPr>
          <w:rFonts w:ascii="Times New Roman" w:hAnsi="Times New Roman"/>
          <w:sz w:val="28"/>
          <w:szCs w:val="28"/>
        </w:rPr>
        <w:t xml:space="preserve"> </w:t>
      </w:r>
      <w:r w:rsidR="00690379" w:rsidRPr="009E0054">
        <w:rPr>
          <w:rFonts w:ascii="Times New Roman" w:hAnsi="Times New Roman"/>
          <w:sz w:val="28"/>
          <w:szCs w:val="28"/>
        </w:rPr>
        <w:t xml:space="preserve"> </w:t>
      </w:r>
      <w:r w:rsidR="00B71DD7" w:rsidRPr="009E0054">
        <w:rPr>
          <w:rFonts w:ascii="Times New Roman" w:hAnsi="Times New Roman"/>
          <w:sz w:val="28"/>
          <w:szCs w:val="28"/>
        </w:rPr>
        <w:t xml:space="preserve">    </w:t>
      </w:r>
      <w:r w:rsidR="00690379" w:rsidRPr="009E0054">
        <w:rPr>
          <w:rFonts w:ascii="Times New Roman" w:hAnsi="Times New Roman"/>
          <w:sz w:val="28"/>
          <w:szCs w:val="28"/>
        </w:rPr>
        <w:t xml:space="preserve">    </w:t>
      </w:r>
      <w:r w:rsidR="008B5B7C" w:rsidRPr="009E0054">
        <w:rPr>
          <w:rFonts w:ascii="Times New Roman" w:hAnsi="Times New Roman"/>
          <w:sz w:val="28"/>
          <w:szCs w:val="28"/>
        </w:rPr>
        <w:t xml:space="preserve">  </w:t>
      </w:r>
      <w:r w:rsidR="00254841" w:rsidRPr="009E0054">
        <w:rPr>
          <w:rFonts w:ascii="Times New Roman" w:hAnsi="Times New Roman"/>
          <w:sz w:val="28"/>
          <w:szCs w:val="28"/>
        </w:rPr>
        <w:t xml:space="preserve">      </w:t>
      </w:r>
      <w:r w:rsidR="007F4540" w:rsidRPr="009E0054">
        <w:rPr>
          <w:rFonts w:ascii="Times New Roman" w:hAnsi="Times New Roman"/>
          <w:sz w:val="28"/>
          <w:szCs w:val="28"/>
        </w:rPr>
        <w:t xml:space="preserve"> </w:t>
      </w:r>
      <w:r w:rsidR="00776802" w:rsidRPr="009E0054">
        <w:rPr>
          <w:rFonts w:ascii="Times New Roman" w:hAnsi="Times New Roman"/>
          <w:sz w:val="28"/>
          <w:szCs w:val="28"/>
        </w:rPr>
        <w:t xml:space="preserve">     </w:t>
      </w:r>
      <w:r w:rsidR="00BE0F58" w:rsidRPr="009E0054">
        <w:rPr>
          <w:rFonts w:ascii="Times New Roman" w:hAnsi="Times New Roman"/>
          <w:sz w:val="28"/>
          <w:szCs w:val="28"/>
        </w:rPr>
        <w:t xml:space="preserve">      </w:t>
      </w:r>
      <w:r w:rsidR="009E2422" w:rsidRPr="009E0054">
        <w:rPr>
          <w:rFonts w:ascii="Times New Roman" w:hAnsi="Times New Roman"/>
          <w:sz w:val="28"/>
          <w:szCs w:val="28"/>
        </w:rPr>
        <w:t xml:space="preserve"> </w:t>
      </w:r>
      <w:r w:rsidR="00BE0F58" w:rsidRPr="009E0054">
        <w:rPr>
          <w:rFonts w:ascii="Times New Roman" w:hAnsi="Times New Roman"/>
          <w:sz w:val="28"/>
          <w:szCs w:val="28"/>
        </w:rPr>
        <w:t xml:space="preserve"> </w:t>
      </w:r>
      <w:r w:rsidR="008B5B7C" w:rsidRPr="009E0054">
        <w:rPr>
          <w:rFonts w:ascii="Times New Roman" w:hAnsi="Times New Roman"/>
          <w:sz w:val="28"/>
          <w:szCs w:val="28"/>
        </w:rPr>
        <w:t xml:space="preserve">  </w:t>
      </w:r>
      <w:r w:rsidR="00B30BB5">
        <w:rPr>
          <w:rFonts w:ascii="Times New Roman" w:hAnsi="Times New Roman"/>
          <w:sz w:val="28"/>
          <w:szCs w:val="28"/>
        </w:rPr>
        <w:t>Д.М. Чернятин</w:t>
      </w:r>
    </w:p>
    <w:p w:rsidR="00517E45" w:rsidRPr="009E0054" w:rsidRDefault="00517E45" w:rsidP="00517E45">
      <w:pPr>
        <w:tabs>
          <w:tab w:val="left" w:pos="5103"/>
        </w:tabs>
        <w:ind w:left="5245"/>
        <w:rPr>
          <w:rFonts w:ascii="Times New Roman" w:hAnsi="Times New Roman"/>
          <w:sz w:val="28"/>
          <w:szCs w:val="28"/>
        </w:rPr>
      </w:pPr>
      <w:r w:rsidRPr="009E0054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517E45" w:rsidRPr="009E0054" w:rsidRDefault="00517E45" w:rsidP="000B4EB8">
      <w:pPr>
        <w:tabs>
          <w:tab w:val="left" w:pos="5103"/>
        </w:tabs>
        <w:ind w:left="5245"/>
        <w:rPr>
          <w:rFonts w:ascii="Times New Roman" w:hAnsi="Times New Roman"/>
          <w:sz w:val="28"/>
          <w:szCs w:val="28"/>
        </w:rPr>
      </w:pPr>
      <w:r w:rsidRPr="009E0054">
        <w:rPr>
          <w:rFonts w:ascii="Times New Roman" w:hAnsi="Times New Roman"/>
          <w:sz w:val="28"/>
          <w:szCs w:val="28"/>
        </w:rPr>
        <w:t xml:space="preserve">к постановлению Администрации ЗАТО           г. Железногорск </w:t>
      </w:r>
      <w:r w:rsidR="00F50495" w:rsidRPr="009E0054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5908E9">
        <w:rPr>
          <w:rFonts w:ascii="Times New Roman" w:hAnsi="Times New Roman"/>
          <w:sz w:val="28"/>
          <w:szCs w:val="28"/>
        </w:rPr>
        <w:t>от</w:t>
      </w:r>
      <w:r w:rsidR="00A3100B" w:rsidRPr="009E0054">
        <w:rPr>
          <w:rFonts w:ascii="Times New Roman" w:hAnsi="Times New Roman"/>
          <w:sz w:val="28"/>
          <w:szCs w:val="28"/>
        </w:rPr>
        <w:t xml:space="preserve"> </w:t>
      </w:r>
      <w:r w:rsidR="000E4F5F">
        <w:rPr>
          <w:rFonts w:ascii="Times New Roman" w:hAnsi="Times New Roman"/>
          <w:sz w:val="28"/>
          <w:szCs w:val="28"/>
        </w:rPr>
        <w:t xml:space="preserve">16.04.2025 </w:t>
      </w:r>
      <w:r w:rsidR="000B4EB8" w:rsidRPr="009E0054">
        <w:rPr>
          <w:rFonts w:ascii="Times New Roman" w:hAnsi="Times New Roman"/>
          <w:sz w:val="28"/>
          <w:szCs w:val="28"/>
        </w:rPr>
        <w:t>№</w:t>
      </w:r>
      <w:r w:rsidR="009E0054" w:rsidRPr="009E0054">
        <w:rPr>
          <w:rFonts w:ascii="Times New Roman" w:hAnsi="Times New Roman"/>
          <w:sz w:val="28"/>
          <w:szCs w:val="28"/>
        </w:rPr>
        <w:t xml:space="preserve"> </w:t>
      </w:r>
      <w:r w:rsidR="000E4F5F">
        <w:rPr>
          <w:rFonts w:ascii="Times New Roman" w:hAnsi="Times New Roman"/>
          <w:sz w:val="28"/>
          <w:szCs w:val="28"/>
        </w:rPr>
        <w:t>722</w:t>
      </w:r>
    </w:p>
    <w:p w:rsidR="000B4EB8" w:rsidRPr="009E0054" w:rsidRDefault="000B4EB8" w:rsidP="000B4EB8">
      <w:pPr>
        <w:tabs>
          <w:tab w:val="left" w:pos="5103"/>
        </w:tabs>
        <w:ind w:left="5245"/>
        <w:rPr>
          <w:rFonts w:ascii="Times New Roman" w:hAnsi="Times New Roman"/>
          <w:sz w:val="28"/>
          <w:szCs w:val="28"/>
        </w:rPr>
      </w:pPr>
    </w:p>
    <w:p w:rsidR="00517E45" w:rsidRPr="009E0054" w:rsidRDefault="00517E45" w:rsidP="00517E45">
      <w:pPr>
        <w:widowControl w:val="0"/>
        <w:tabs>
          <w:tab w:val="left" w:pos="5103"/>
        </w:tabs>
        <w:autoSpaceDE w:val="0"/>
        <w:autoSpaceDN w:val="0"/>
        <w:adjustRightInd w:val="0"/>
        <w:ind w:left="5245"/>
        <w:jc w:val="both"/>
        <w:outlineLvl w:val="1"/>
        <w:rPr>
          <w:rFonts w:ascii="Times New Roman" w:hAnsi="Times New Roman"/>
          <w:sz w:val="28"/>
          <w:szCs w:val="28"/>
        </w:rPr>
      </w:pPr>
      <w:r w:rsidRPr="009E0054">
        <w:rPr>
          <w:rFonts w:ascii="Times New Roman" w:hAnsi="Times New Roman"/>
          <w:sz w:val="28"/>
          <w:szCs w:val="28"/>
        </w:rPr>
        <w:t xml:space="preserve">Приложение </w:t>
      </w:r>
      <w:r w:rsidR="00EC4381">
        <w:rPr>
          <w:rFonts w:ascii="Times New Roman" w:hAnsi="Times New Roman"/>
          <w:sz w:val="28"/>
          <w:szCs w:val="28"/>
        </w:rPr>
        <w:t>№ 3</w:t>
      </w:r>
    </w:p>
    <w:p w:rsidR="00517E45" w:rsidRPr="009E0054" w:rsidRDefault="00517E45" w:rsidP="00517E45">
      <w:pPr>
        <w:widowControl w:val="0"/>
        <w:tabs>
          <w:tab w:val="left" w:pos="5103"/>
        </w:tabs>
        <w:autoSpaceDE w:val="0"/>
        <w:autoSpaceDN w:val="0"/>
        <w:adjustRightInd w:val="0"/>
        <w:ind w:left="5245"/>
        <w:jc w:val="both"/>
        <w:rPr>
          <w:rFonts w:ascii="Times New Roman" w:hAnsi="Times New Roman"/>
          <w:sz w:val="28"/>
          <w:szCs w:val="28"/>
        </w:rPr>
      </w:pPr>
      <w:r w:rsidRPr="009E0054">
        <w:rPr>
          <w:rFonts w:ascii="Times New Roman" w:hAnsi="Times New Roman"/>
          <w:sz w:val="28"/>
          <w:szCs w:val="28"/>
        </w:rPr>
        <w:t>к постановлению Администрации ЗАТО</w:t>
      </w:r>
    </w:p>
    <w:p w:rsidR="00517E45" w:rsidRPr="009E0054" w:rsidRDefault="00517E45" w:rsidP="00517E45">
      <w:pPr>
        <w:widowControl w:val="0"/>
        <w:tabs>
          <w:tab w:val="left" w:pos="5103"/>
        </w:tabs>
        <w:autoSpaceDE w:val="0"/>
        <w:autoSpaceDN w:val="0"/>
        <w:adjustRightInd w:val="0"/>
        <w:ind w:left="5245"/>
        <w:jc w:val="both"/>
        <w:rPr>
          <w:rFonts w:ascii="Times New Roman" w:hAnsi="Times New Roman"/>
          <w:sz w:val="28"/>
          <w:szCs w:val="28"/>
        </w:rPr>
      </w:pPr>
      <w:r w:rsidRPr="009E0054">
        <w:rPr>
          <w:rFonts w:ascii="Times New Roman" w:hAnsi="Times New Roman"/>
          <w:sz w:val="28"/>
          <w:szCs w:val="28"/>
        </w:rPr>
        <w:t xml:space="preserve"> г. Железногорск от 30.11.2017 № 2069</w:t>
      </w:r>
    </w:p>
    <w:p w:rsidR="00EC4381" w:rsidRDefault="00F2652A" w:rsidP="00EC4381">
      <w:pPr>
        <w:ind w:left="5040" w:right="435" w:firstLine="205"/>
        <w:rPr>
          <w:rFonts w:ascii="Times New Roman" w:eastAsia="Times New Roman" w:hAnsi="Times New Roman"/>
          <w:sz w:val="28"/>
          <w:szCs w:val="28"/>
        </w:rPr>
      </w:pPr>
      <w:r w:rsidRPr="00C93313">
        <w:rPr>
          <w:rFonts w:ascii="Times New Roman" w:eastAsia="Times New Roman" w:hAnsi="Times New Roman"/>
          <w:sz w:val="28"/>
          <w:szCs w:val="28"/>
        </w:rPr>
        <w:t>к муници</w:t>
      </w:r>
      <w:r w:rsidR="00EC4381">
        <w:rPr>
          <w:rFonts w:ascii="Times New Roman" w:eastAsia="Times New Roman" w:hAnsi="Times New Roman"/>
          <w:sz w:val="28"/>
          <w:szCs w:val="28"/>
        </w:rPr>
        <w:t>пальной программе «Формирование</w:t>
      </w:r>
    </w:p>
    <w:p w:rsidR="00F2652A" w:rsidRPr="00C93313" w:rsidRDefault="00F2652A" w:rsidP="00EC4381">
      <w:pPr>
        <w:ind w:left="5040" w:right="435" w:firstLine="205"/>
        <w:rPr>
          <w:rFonts w:ascii="Times New Roman" w:eastAsia="Times New Roman" w:hAnsi="Times New Roman"/>
          <w:sz w:val="28"/>
          <w:szCs w:val="28"/>
        </w:rPr>
      </w:pPr>
      <w:r w:rsidRPr="00C93313">
        <w:rPr>
          <w:rFonts w:ascii="Times New Roman" w:eastAsia="Times New Roman" w:hAnsi="Times New Roman"/>
          <w:sz w:val="28"/>
          <w:szCs w:val="28"/>
        </w:rPr>
        <w:t>современ</w:t>
      </w:r>
      <w:r w:rsidR="009A1DE7" w:rsidRPr="00C93313">
        <w:rPr>
          <w:rFonts w:ascii="Times New Roman" w:eastAsia="Times New Roman" w:hAnsi="Times New Roman"/>
          <w:sz w:val="28"/>
          <w:szCs w:val="28"/>
        </w:rPr>
        <w:t>ной городской среды</w:t>
      </w:r>
      <w:r w:rsidRPr="00C93313">
        <w:rPr>
          <w:rFonts w:ascii="Times New Roman" w:eastAsia="Times New Roman" w:hAnsi="Times New Roman"/>
          <w:sz w:val="28"/>
          <w:szCs w:val="28"/>
        </w:rPr>
        <w:t>»</w:t>
      </w:r>
    </w:p>
    <w:p w:rsidR="00F2652A" w:rsidRDefault="00F2652A" w:rsidP="00F2652A">
      <w:pPr>
        <w:ind w:left="10065" w:right="435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p w:rsidR="00F2652A" w:rsidRPr="006C0648" w:rsidRDefault="00F2652A" w:rsidP="00F2652A">
      <w:pPr>
        <w:rPr>
          <w:color w:val="FF0000"/>
        </w:rPr>
      </w:pPr>
    </w:p>
    <w:p w:rsidR="00C93313" w:rsidRPr="00D62D8D" w:rsidRDefault="00C93313" w:rsidP="00C93313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D62D8D">
        <w:rPr>
          <w:rFonts w:ascii="Times New Roman" w:eastAsia="Times New Roman" w:hAnsi="Times New Roman"/>
          <w:sz w:val="28"/>
          <w:szCs w:val="28"/>
        </w:rPr>
        <w:t>Адресный перечень всех дворовых территорий, нуждающихся в благоустройстве (формируемый исходя из физического состояния, а также с учетом предложений заинтересованных лиц) и по</w:t>
      </w:r>
      <w:r>
        <w:rPr>
          <w:rFonts w:ascii="Times New Roman" w:eastAsia="Times New Roman" w:hAnsi="Times New Roman"/>
          <w:sz w:val="28"/>
          <w:szCs w:val="28"/>
        </w:rPr>
        <w:t>длежащих благоустройству  в 2025</w:t>
      </w:r>
      <w:r w:rsidRPr="00D62D8D">
        <w:rPr>
          <w:rFonts w:ascii="Times New Roman" w:eastAsia="Times New Roman" w:hAnsi="Times New Roman"/>
          <w:sz w:val="28"/>
          <w:szCs w:val="28"/>
        </w:rPr>
        <w:t xml:space="preserve"> году, исходя из минимального перечня работ по благоустройству</w:t>
      </w:r>
    </w:p>
    <w:p w:rsidR="00C93313" w:rsidRDefault="00C93313" w:rsidP="00C93313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C93313" w:rsidRDefault="00C93313" w:rsidP="00C9331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4188" w:type="dxa"/>
        <w:tblInd w:w="95" w:type="dxa"/>
        <w:tblLayout w:type="fixed"/>
        <w:tblLook w:val="04A0"/>
      </w:tblPr>
      <w:tblGrid>
        <w:gridCol w:w="540"/>
        <w:gridCol w:w="2875"/>
        <w:gridCol w:w="2835"/>
        <w:gridCol w:w="2835"/>
        <w:gridCol w:w="2552"/>
        <w:gridCol w:w="2551"/>
      </w:tblGrid>
      <w:tr w:rsidR="00C93313" w:rsidRPr="00274348" w:rsidTr="00C93313">
        <w:trPr>
          <w:trHeight w:val="11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274348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27434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27434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</w:t>
            </w:r>
            <w:proofErr w:type="gramEnd"/>
            <w:r w:rsidRPr="0027434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274348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27434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Адрес дворовой территории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27434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Сумма локально-сметного расчета,</w:t>
            </w:r>
          </w:p>
          <w:p w:rsidR="00C93313" w:rsidRPr="00274348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27434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274348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Размер финансового участия заинтересованных лиц, руб.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313" w:rsidRPr="00274348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Размер субсидии,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274348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27434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Виды трудового участия</w:t>
            </w:r>
          </w:p>
        </w:tc>
      </w:tr>
      <w:tr w:rsidR="00C93313" w:rsidRPr="00274348" w:rsidTr="00C9331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274348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27434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274348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27434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274348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27434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274348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27434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13" w:rsidRPr="00274348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274348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6</w:t>
            </w:r>
          </w:p>
        </w:tc>
      </w:tr>
      <w:tr w:rsidR="00C93313" w:rsidRPr="00274348" w:rsidTr="00C9331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274348" w:rsidRDefault="00C93313" w:rsidP="00C93313">
            <w:pPr>
              <w:pStyle w:val="af2"/>
              <w:numPr>
                <w:ilvl w:val="0"/>
                <w:numId w:val="28"/>
              </w:num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9315F1" w:rsidRDefault="00C93313" w:rsidP="00C9331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9315F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пр. Ленинградский д.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1B0B57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B0B5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4 336 334,73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F05030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F0503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473 283,5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900E55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B0B5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1B0B5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863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1B0B5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051,2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274348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27434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Уборка территории, покраска МАФ</w:t>
            </w:r>
          </w:p>
        </w:tc>
      </w:tr>
      <w:tr w:rsidR="00C93313" w:rsidRPr="00274348" w:rsidTr="00C9331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274348" w:rsidRDefault="00C93313" w:rsidP="00C93313">
            <w:pPr>
              <w:pStyle w:val="af2"/>
              <w:numPr>
                <w:ilvl w:val="0"/>
                <w:numId w:val="28"/>
              </w:num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9315F1" w:rsidRDefault="00C93313" w:rsidP="00C9331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9315F1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пр. Ленинградский д.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1B0B57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B0B5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6 064 464,23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F05030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F0503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697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F0503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948,05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900E55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B0B5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  <w:r w:rsidRPr="001B0B5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366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1B0B5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516,18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274348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27434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Уборка территории, покраска МАФ</w:t>
            </w:r>
          </w:p>
        </w:tc>
      </w:tr>
      <w:tr w:rsidR="00C93313" w:rsidRPr="00274348" w:rsidTr="00C9331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274348" w:rsidRDefault="00C93313" w:rsidP="00C93313">
            <w:pPr>
              <w:pStyle w:val="af2"/>
              <w:numPr>
                <w:ilvl w:val="0"/>
                <w:numId w:val="28"/>
              </w:num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9315F1" w:rsidRDefault="00C93313" w:rsidP="00C9331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CD096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ул. Толстого д. 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1B0B57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B0B5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2 628 761,06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F05030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F0503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220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F0503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201,14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900E55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B0B5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  <w:r w:rsidRPr="001B0B5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408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1B0B5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559,92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274348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27434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Уборка территории, покраска МАФ</w:t>
            </w:r>
          </w:p>
        </w:tc>
      </w:tr>
      <w:tr w:rsidR="00C93313" w:rsidRPr="00274348" w:rsidTr="00C9331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D877A4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:rsidR="00C93313" w:rsidRPr="001B0B57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B0B5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13 029 560,02</w:t>
            </w:r>
          </w:p>
          <w:p w:rsidR="00C93313" w:rsidRPr="001B0B57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907CB7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0262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1 391 432,71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907CB7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1B0B5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11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  <w:r w:rsidRPr="001B0B5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638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1B0B5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127,31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274348" w:rsidRDefault="00C93313" w:rsidP="00C9331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</w:tr>
    </w:tbl>
    <w:p w:rsidR="00C93313" w:rsidRDefault="00C93313" w:rsidP="00C93313">
      <w:pPr>
        <w:rPr>
          <w:rFonts w:ascii="Times New Roman" w:eastAsia="Times New Roman" w:hAnsi="Times New Roman"/>
          <w:sz w:val="28"/>
          <w:szCs w:val="28"/>
        </w:rPr>
      </w:pPr>
    </w:p>
    <w:p w:rsidR="00C93313" w:rsidRDefault="00C93313" w:rsidP="00C93313">
      <w:pPr>
        <w:rPr>
          <w:rFonts w:ascii="Times New Roman" w:eastAsia="Times New Roman" w:hAnsi="Times New Roman"/>
          <w:sz w:val="28"/>
          <w:szCs w:val="28"/>
        </w:rPr>
      </w:pPr>
    </w:p>
    <w:p w:rsidR="004B1095" w:rsidRDefault="004B1095" w:rsidP="00C9331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B1095" w:rsidRDefault="004B1095" w:rsidP="00C9331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93313" w:rsidRPr="008867F8" w:rsidRDefault="00C93313" w:rsidP="00C9331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867F8">
        <w:rPr>
          <w:rFonts w:ascii="Times New Roman" w:hAnsi="Times New Roman" w:cs="Times New Roman"/>
          <w:sz w:val="28"/>
          <w:szCs w:val="28"/>
        </w:rPr>
        <w:lastRenderedPageBreak/>
        <w:t>Адресный перечень всех дворовых территорий многоквартирных домов, нуждающихся в благоустройстве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7F8">
        <w:rPr>
          <w:rFonts w:ascii="Times New Roman" w:hAnsi="Times New Roman" w:cs="Times New Roman"/>
          <w:sz w:val="28"/>
          <w:szCs w:val="28"/>
        </w:rPr>
        <w:t>результатам инвентаризации</w:t>
      </w:r>
    </w:p>
    <w:p w:rsidR="00C93313" w:rsidRPr="008867F8" w:rsidRDefault="00C93313" w:rsidP="00C93313"/>
    <w:tbl>
      <w:tblPr>
        <w:tblW w:w="14188" w:type="dxa"/>
        <w:tblInd w:w="95" w:type="dxa"/>
        <w:tblLook w:val="04A0"/>
      </w:tblPr>
      <w:tblGrid>
        <w:gridCol w:w="1289"/>
        <w:gridCol w:w="7991"/>
        <w:gridCol w:w="4908"/>
      </w:tblGrid>
      <w:tr w:rsidR="00C93313" w:rsidRPr="00C94345" w:rsidTr="00C93313">
        <w:trPr>
          <w:trHeight w:val="714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 xml:space="preserve">№ </w:t>
            </w:r>
            <w:proofErr w:type="gramStart"/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п</w:t>
            </w:r>
            <w:proofErr w:type="gramEnd"/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BB0DCE" w:rsidRDefault="00C93313" w:rsidP="00C93313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Адрес дворовой территории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BB0DCE" w:rsidRDefault="00C93313" w:rsidP="00C93313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Площадь дворовой территории</w:t>
            </w:r>
          </w:p>
        </w:tc>
      </w:tr>
      <w:tr w:rsidR="00C93313" w:rsidRPr="00C94345" w:rsidTr="00C93313">
        <w:trPr>
          <w:trHeight w:val="300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13" w:rsidRPr="00BB0DCE" w:rsidRDefault="00C93313" w:rsidP="00C93313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BB0DCE" w:rsidRDefault="00C93313" w:rsidP="00C93313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BB0DCE" w:rsidRDefault="00C93313" w:rsidP="00C93313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проспект Курчатова, д. 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2395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проспект Курчатова, д. 4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5411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проспект Курчатова, д. 10А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4416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проспект Курчатова, д. 12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4333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проспект Курчатова, д. 18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2457,6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проспект Курчатова, д. 20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5475,20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проспект Курчатова, д. 26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6790,3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проспект Курчатова, д. 28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8641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проспект Курчатова, д. 30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1202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проспект Курчатова, д. 32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3170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проспект Курчатова, д. 36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4369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проспект Курчатова, д. 42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3962,1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проспект Курчатова, д. 44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3270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проспект Курчатова, д. 52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5280,6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проспект Курчатова, д. 60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5569,2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проспект Курчатова, д. 68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12825,00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Ленинградский проспект, д. 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12151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Ленинградский проспект, д. 29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5383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Ленинградский проспект, д. 31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6913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Ленинградский проспект, д. 57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4900,74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Ленинградский проспект, д. 65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6599,57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Ленинградский проспект, д. 99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7862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Ленинградский проспект, д. 109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7009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Ленинградский проспект, д. 153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4927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проезд Мира, д. 17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6211,4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проезд Мира, д. 21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3847,28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проезд Мира, д. 23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8771,2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проезд Мира, д. 25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15156,2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Пионерский проезд, д. 4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2670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Центральный проезд, д. 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3780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Центральный проезд, д. 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7268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Центральный проезд, д. 7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3469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Центральный проезд, д. 8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4543,6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проезд Юбилейный, д. 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3662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22 Партсъезда, д. 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1985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22 Партсъезда, д. 5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2202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 22 Партсъезда, д. 13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2402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 22 Партсъезда, д. 15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2414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60 лет ВЛКСМ, д. 16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2964,55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60 лет ВЛКСМ, д. 28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2170,91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60 лет ВЛКСМ, д. 70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6276,5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60 лет ВЛКСМ, д. 74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11696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60 лет ВЛКСМ, д. 82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3550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60 лет ВЛКСМ, д. 84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3902, 53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Андреева, д. 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3411, 31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Андреева, д. 2А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3052,69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Андреева, д. 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2135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Андреева, д. 4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1661,15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Андреева, д. 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1629,17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Андреева, д. 8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1729,12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Андреева, д. 10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1708, 24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Андреева, д. 12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2856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Андреева, д. 18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2283,35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Андреева, д. 21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1971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Андреева, д. 27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1664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Андреева, д. 29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1514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Андреева, д. 31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1446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Андреева, д. 33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1527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Андреева, д. 33 А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3967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Андреева, д. 35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1969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Белорусская, д. 30А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3327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Белорусская, д. 34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4246,23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Белорусская, д. 36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4250,37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Белорусская, д. 49 А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6441,47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Восточная, д. 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6904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Восточная, д. 5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2078,7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Восточная, д. 19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2695,4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Восточная, д. 27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8442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Восточная, д. 30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6415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Восточная, д. 41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2264,9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Восточная, д. 43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2254,1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 xml:space="preserve">г. Железногорск, ул.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Восточная, д. 56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10047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Восточная, д. 57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11285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Загородная, д.  4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1946,07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Загородная, д.  5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1800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Загородная, д.  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1799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Загородная, д. 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1969,43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Калинина, д. 30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2188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Кирова, д.  8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4381,71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 xml:space="preserve">г. Железногорск, ул. Кирова, д.  </w:t>
            </w:r>
            <w:r w:rsidRPr="00E347AE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3443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 xml:space="preserve">г. Железногорск, ул. Кирова, д.  </w:t>
            </w:r>
            <w:r w:rsidRPr="00E347AE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1</w:t>
            </w: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3380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Комсомольская, д. 27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4485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Комсомольская, д. 35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нет кадастрового паспорта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Комсомольская, д. 48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2822,72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Комсомольская, д. 50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1772,53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Комсомольская, д. 54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1918,03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Комсомольская, д. 56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3177,97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Королева, д. 7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4038,4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Королева, д. 12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5349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Королева, д. 13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5847, 9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Крупской, д. 5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3420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Крупской, д. 9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2834, 4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5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2474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7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2737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7 А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3448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8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1880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10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3198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11 А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3483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12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2254,61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13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2290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14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3548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19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2886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20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1835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21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2717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22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1793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24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2923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26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3149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34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2769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36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3161,39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37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2577,06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38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2421,46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38 А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2949,23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40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1544,38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43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2464, 82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44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2812,47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45 А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1926,18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47 А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1898,21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47</w:t>
            </w:r>
            <w:proofErr w:type="gramStart"/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 xml:space="preserve"> Б</w:t>
            </w:r>
            <w:proofErr w:type="gramEnd"/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1928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Ленина, д. 50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5324, 74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Малая Садовая, д. 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4523,95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Маяковского, д. 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2661,52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Маяковского, д. 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2891, 97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Маяковского, д. 4А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3529,67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Маяковского, д. 4Б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1766,21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Маяковского, д. 9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2359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Маяковского, д. 16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1493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Маяковского, д. 17</w:t>
            </w:r>
            <w:proofErr w:type="gramStart"/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 xml:space="preserve"> Б</w:t>
            </w:r>
            <w:proofErr w:type="gramEnd"/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3624,31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Маяковского, д. 19 А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2673,69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Маяковского, д. 19</w:t>
            </w:r>
            <w:proofErr w:type="gramStart"/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 xml:space="preserve"> Б</w:t>
            </w:r>
            <w:proofErr w:type="gramEnd"/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1866,17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Маяковского, д. 22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2202,65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Маяковского, д. 22 А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2206,03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Маяковского, д. 23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2166,71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Маяковского, д. 24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2221,51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Молодежная, д. 9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4484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Молодежная, д. 11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4054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Молодежная, д. 13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4078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Молодежная, д. 13А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4494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Октябрьская, д. 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4002,68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Октябрьская, д. 26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5118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Октябрьская, д. 29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2576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Октябрьская, д. 32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1505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Октябрьская, д. 33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2959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Октябрьская, д. 39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2543,47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Октябрьская, д. 48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2702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Парковая, д. 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3563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Парковая, д. 4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2150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Парковая, д. 10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2556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Парковая, д. 14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2473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Поселковая, д. 47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4192,29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Пушкина, д. 25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953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Пушкина, д. 26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нет кадастрового паспорта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Пушкина, д. 27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1392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Решетнева, д. 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2968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Решетнева, д. 13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2657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Саянская, д. 9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7881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Свердлова, д. 8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3261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Свердлова, д. 10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2480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Свердлова, д. 23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1832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Свердлова, д. 30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2729,44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Свердлова, д. 38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3189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Свердлова, д. 53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3389,85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Свердлова, д. 56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3380,12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Советская, д. 13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2705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Советская, д. 14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2813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Советская, д. 20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2998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Советской Армии, д. 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3050</w:t>
            </w:r>
          </w:p>
        </w:tc>
      </w:tr>
      <w:tr w:rsidR="00C93313" w:rsidRPr="00C94345" w:rsidTr="00C93313">
        <w:trPr>
          <w:trHeight w:val="40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Советской Армии, д. 5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3675,04</w:t>
            </w:r>
          </w:p>
        </w:tc>
      </w:tr>
      <w:tr w:rsidR="00C93313" w:rsidRPr="00C94345" w:rsidTr="00C93313">
        <w:trPr>
          <w:trHeight w:val="630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Советской Армии, д. 7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2716</w:t>
            </w:r>
          </w:p>
        </w:tc>
      </w:tr>
      <w:tr w:rsidR="00C93313" w:rsidRPr="00C94345" w:rsidTr="00C93313">
        <w:trPr>
          <w:trHeight w:val="630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Советской Армии, д. 9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2488</w:t>
            </w:r>
          </w:p>
        </w:tc>
      </w:tr>
      <w:tr w:rsidR="00C93313" w:rsidRPr="00C94345" w:rsidTr="00C93313">
        <w:trPr>
          <w:trHeight w:val="630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Советской Армии, д. 11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1507,6</w:t>
            </w:r>
          </w:p>
        </w:tc>
      </w:tr>
      <w:tr w:rsidR="00C93313" w:rsidRPr="00C94345" w:rsidTr="00C93313">
        <w:trPr>
          <w:trHeight w:val="630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Советской Армии, д. 15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2795</w:t>
            </w:r>
          </w:p>
        </w:tc>
      </w:tr>
      <w:tr w:rsidR="00C93313" w:rsidRPr="00C94345" w:rsidTr="00C93313">
        <w:trPr>
          <w:trHeight w:val="630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Советской Армии, д. 17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3129</w:t>
            </w:r>
          </w:p>
        </w:tc>
      </w:tr>
      <w:tr w:rsidR="00C93313" w:rsidRPr="00C94345" w:rsidTr="00C93313">
        <w:trPr>
          <w:trHeight w:val="630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Советской Армии, д. 19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3332</w:t>
            </w:r>
          </w:p>
        </w:tc>
      </w:tr>
      <w:tr w:rsidR="00C93313" w:rsidRPr="00C94345" w:rsidTr="00C93313">
        <w:trPr>
          <w:trHeight w:val="630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Советской Армии, д. 21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2910</w:t>
            </w:r>
          </w:p>
        </w:tc>
      </w:tr>
      <w:tr w:rsidR="00C93313" w:rsidRPr="00C94345" w:rsidTr="00C93313">
        <w:trPr>
          <w:trHeight w:val="630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Советской Армии, д. 29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2180</w:t>
            </w:r>
          </w:p>
        </w:tc>
      </w:tr>
      <w:tr w:rsidR="00C93313" w:rsidRPr="00C94345" w:rsidTr="00C93313">
        <w:trPr>
          <w:trHeight w:val="630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Советской Армии, д. 34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4338, 39</w:t>
            </w:r>
          </w:p>
        </w:tc>
      </w:tr>
      <w:tr w:rsidR="00C93313" w:rsidRPr="00C94345" w:rsidTr="00C93313">
        <w:trPr>
          <w:trHeight w:val="630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Советской Армии, д. 36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5156,75</w:t>
            </w:r>
          </w:p>
        </w:tc>
      </w:tr>
      <w:tr w:rsidR="00C93313" w:rsidRPr="00C94345" w:rsidTr="00C93313">
        <w:trPr>
          <w:trHeight w:val="630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Толстого, д. 5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12765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Толстого, д. 21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4410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Толстого, д. 21А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5821,46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Толстого, д. 23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4238,67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Толстого, д. 25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3816,02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 Чапаева, д. 5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1593,61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 Чапаева, д. 8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2421,92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 Школьная, д. 4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1960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 Школьная, д. 9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3879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Школьная, д. 35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1762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 Школьная, д. 50А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2320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 Школьная, д. 50Б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3918, 22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 Школьная, д. 53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2481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 Школьная, д. 53А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2871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 Школьная, д. 54А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4492, 78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 Школьная, д. 57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2551,52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 Школьная, д. 66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1950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 Школьная, д. 67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3569, 9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г. Железногорск, ул.  Школьная, д. 68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3889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п. Додоново, ул. Луговая, д. 5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2615,68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п. Додоново, ул. Новоселов, д. 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1602,3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п. Подгорный, ул. Боровая, д. 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E347A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347AE">
              <w:rPr>
                <w:rFonts w:ascii="Times New Roman" w:eastAsia="Times New Roman" w:hAnsi="Times New Roman"/>
                <w:sz w:val="26"/>
                <w:szCs w:val="26"/>
              </w:rPr>
              <w:t>5861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п. Новый Путь, ул. Гагарина, д. 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1130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п. Новый Путь, ул. Гагарина, д. 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1155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п. Новый Путь, ул. Гагарина, д. 8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1162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п. Новый Путь, ул. Гагарина, д. 10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1146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п. Новый Путь, ул. Гагарина, д. 12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899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п. Новый Путь, ул. Гагарина, д. 16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1204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 xml:space="preserve">п. Новый путь, ул. </w:t>
            </w:r>
            <w:proofErr w:type="gramStart"/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Майская</w:t>
            </w:r>
            <w:proofErr w:type="gramEnd"/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, д. 23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1804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п. Подгорный, ул. Кировская, д. 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1470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п. Подгорный, ул. Кировская, д. 8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1659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п. Подгорный, ул. Кировская, д. 9А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7268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п. Подгорный, ул. Кировская, д. 13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3946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п. Подгорный, ул. Кировская, д. 13А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7853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п. Подгорный, ул. Кировская, д. 17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3068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п. Подгорный, ул. Мира д., 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1109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п. Подгорный, ул. Мира, д. 16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1125</w:t>
            </w:r>
          </w:p>
        </w:tc>
      </w:tr>
      <w:tr w:rsidR="00C93313" w:rsidRPr="00C94345" w:rsidTr="00C93313">
        <w:trPr>
          <w:trHeight w:val="31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313" w:rsidRPr="00BB0DCE" w:rsidRDefault="00C93313" w:rsidP="00C93313">
            <w:pPr>
              <w:numPr>
                <w:ilvl w:val="0"/>
                <w:numId w:val="26"/>
              </w:numPr>
              <w:spacing w:before="240" w:after="200" w:line="276" w:lineRule="auto"/>
              <w:ind w:left="614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п. Подгорный, ул. Строительная, д. 5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BB0DCE" w:rsidRDefault="00C93313" w:rsidP="00C93313">
            <w:pPr>
              <w:spacing w:before="24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0DCE">
              <w:rPr>
                <w:rFonts w:ascii="Times New Roman" w:eastAsia="Times New Roman" w:hAnsi="Times New Roman"/>
                <w:sz w:val="26"/>
                <w:szCs w:val="26"/>
              </w:rPr>
              <w:t>1230</w:t>
            </w:r>
          </w:p>
        </w:tc>
      </w:tr>
    </w:tbl>
    <w:p w:rsidR="00A55B3B" w:rsidRDefault="00A55B3B" w:rsidP="00C93313">
      <w:pPr>
        <w:spacing w:before="240"/>
        <w:rPr>
          <w:rFonts w:ascii="Times New Roman" w:hAnsi="Times New Roman"/>
          <w:sz w:val="28"/>
          <w:szCs w:val="24"/>
        </w:rPr>
      </w:pPr>
    </w:p>
    <w:p w:rsidR="00A55B3B" w:rsidRDefault="00A55B3B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br w:type="page"/>
      </w:r>
    </w:p>
    <w:p w:rsidR="00C93313" w:rsidRDefault="00C93313" w:rsidP="00C93313">
      <w:pPr>
        <w:spacing w:before="240"/>
        <w:rPr>
          <w:rFonts w:ascii="Times New Roman" w:hAnsi="Times New Roman"/>
          <w:sz w:val="28"/>
          <w:szCs w:val="24"/>
        </w:rPr>
      </w:pPr>
    </w:p>
    <w:p w:rsidR="00C93313" w:rsidRPr="00AA59C8" w:rsidRDefault="00C93313" w:rsidP="00C93313">
      <w:pPr>
        <w:rPr>
          <w:rFonts w:ascii="Times New Roman" w:hAnsi="Times New Roman"/>
          <w:sz w:val="28"/>
          <w:szCs w:val="24"/>
        </w:rPr>
      </w:pPr>
    </w:p>
    <w:p w:rsidR="00C93313" w:rsidRDefault="00C93313" w:rsidP="00C93313">
      <w:pPr>
        <w:jc w:val="center"/>
        <w:rPr>
          <w:rFonts w:ascii="Times New Roman" w:hAnsi="Times New Roman"/>
          <w:sz w:val="28"/>
          <w:szCs w:val="28"/>
        </w:rPr>
      </w:pPr>
    </w:p>
    <w:p w:rsidR="00C93313" w:rsidRPr="00E1028C" w:rsidRDefault="00C93313" w:rsidP="00C93313">
      <w:pPr>
        <w:jc w:val="center"/>
        <w:rPr>
          <w:rFonts w:ascii="Times New Roman" w:hAnsi="Times New Roman"/>
          <w:sz w:val="28"/>
          <w:szCs w:val="28"/>
        </w:rPr>
      </w:pPr>
      <w:r w:rsidRPr="00E1028C">
        <w:rPr>
          <w:rFonts w:ascii="Times New Roman" w:hAnsi="Times New Roman"/>
          <w:sz w:val="28"/>
          <w:szCs w:val="28"/>
        </w:rPr>
        <w:t>Адресный перечень всех общественных территорий, нуждающихся в благоустройстве (с учетом их физического состояния общественной территории) и п</w:t>
      </w:r>
      <w:r>
        <w:rPr>
          <w:rFonts w:ascii="Times New Roman" w:hAnsi="Times New Roman"/>
          <w:sz w:val="28"/>
          <w:szCs w:val="28"/>
        </w:rPr>
        <w:t>одлежащих благоустройству в 2025</w:t>
      </w:r>
      <w:r w:rsidRPr="00E1028C">
        <w:rPr>
          <w:rFonts w:ascii="Times New Roman" w:hAnsi="Times New Roman"/>
          <w:sz w:val="28"/>
          <w:szCs w:val="28"/>
        </w:rPr>
        <w:t xml:space="preserve"> году</w:t>
      </w:r>
    </w:p>
    <w:p w:rsidR="00C93313" w:rsidRPr="00E1028C" w:rsidRDefault="00C93313" w:rsidP="00C93313">
      <w:pPr>
        <w:jc w:val="center"/>
        <w:rPr>
          <w:rFonts w:ascii="Times New Roman" w:hAnsi="Times New Roman"/>
          <w:sz w:val="28"/>
          <w:szCs w:val="24"/>
        </w:rPr>
      </w:pPr>
    </w:p>
    <w:tbl>
      <w:tblPr>
        <w:tblW w:w="14459" w:type="dxa"/>
        <w:tblInd w:w="108" w:type="dxa"/>
        <w:tblLayout w:type="fixed"/>
        <w:tblLook w:val="04A0"/>
      </w:tblPr>
      <w:tblGrid>
        <w:gridCol w:w="486"/>
        <w:gridCol w:w="1937"/>
        <w:gridCol w:w="2410"/>
        <w:gridCol w:w="992"/>
        <w:gridCol w:w="1985"/>
        <w:gridCol w:w="992"/>
        <w:gridCol w:w="1134"/>
        <w:gridCol w:w="993"/>
        <w:gridCol w:w="1275"/>
        <w:gridCol w:w="1276"/>
        <w:gridCol w:w="979"/>
      </w:tblGrid>
      <w:tr w:rsidR="00C93313" w:rsidRPr="00E1028C" w:rsidTr="00C93313">
        <w:trPr>
          <w:trHeight w:val="182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E1028C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1028C">
              <w:rPr>
                <w:rFonts w:ascii="Times New Roman" w:eastAsia="Times New Roman" w:hAnsi="Times New Roman"/>
                <w:sz w:val="20"/>
              </w:rPr>
              <w:t xml:space="preserve">№ </w:t>
            </w:r>
            <w:proofErr w:type="gramStart"/>
            <w:r w:rsidRPr="00E1028C">
              <w:rPr>
                <w:rFonts w:ascii="Times New Roman" w:eastAsia="Times New Roman" w:hAnsi="Times New Roman"/>
                <w:sz w:val="20"/>
              </w:rPr>
              <w:t>п</w:t>
            </w:r>
            <w:proofErr w:type="gramEnd"/>
            <w:r w:rsidRPr="00E1028C">
              <w:rPr>
                <w:rFonts w:ascii="Times New Roman" w:eastAsia="Times New Roman" w:hAnsi="Times New Roman"/>
                <w:sz w:val="20"/>
              </w:rPr>
              <w:t>/п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E1028C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1028C">
              <w:rPr>
                <w:rFonts w:ascii="Times New Roman" w:eastAsia="Times New Roman" w:hAnsi="Times New Roman"/>
                <w:sz w:val="20"/>
              </w:rPr>
              <w:t>Физическое расположение общественной территории, адрес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E1028C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7269D">
              <w:rPr>
                <w:rFonts w:ascii="Times New Roman" w:hAnsi="Times New Roman"/>
                <w:sz w:val="20"/>
              </w:rPr>
              <w:t>Наименование общественной территории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E1028C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1028C">
              <w:rPr>
                <w:rFonts w:ascii="Times New Roman" w:eastAsia="Times New Roman" w:hAnsi="Times New Roman"/>
                <w:sz w:val="20"/>
              </w:rPr>
              <w:t>Назначение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E1028C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1028C">
              <w:rPr>
                <w:rFonts w:ascii="Times New Roman" w:eastAsia="Times New Roman" w:hAnsi="Times New Roman"/>
                <w:sz w:val="20"/>
              </w:rPr>
              <w:t>Кадастровый номер земельного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E1028C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1028C">
              <w:rPr>
                <w:rFonts w:ascii="Times New Roman" w:eastAsia="Times New Roman" w:hAnsi="Times New Roman"/>
                <w:sz w:val="20"/>
              </w:rPr>
              <w:t>Общая площадь общественной территории, кв.м.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E1028C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1028C">
              <w:rPr>
                <w:rFonts w:ascii="Times New Roman" w:eastAsia="Times New Roman" w:hAnsi="Times New Roman"/>
                <w:sz w:val="20"/>
              </w:rPr>
              <w:t>Наличие урн на  общественной территории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E1028C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1028C">
              <w:rPr>
                <w:rFonts w:ascii="Times New Roman" w:eastAsia="Times New Roman" w:hAnsi="Times New Roman"/>
                <w:sz w:val="20"/>
              </w:rPr>
              <w:t>Наличие освещения на  общественной территории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E1028C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1028C">
              <w:rPr>
                <w:rFonts w:ascii="Times New Roman" w:eastAsia="Times New Roman" w:hAnsi="Times New Roman"/>
                <w:sz w:val="20"/>
              </w:rPr>
              <w:t>Наличие лавок на  общественной территории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E1028C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1028C">
              <w:rPr>
                <w:rFonts w:ascii="Times New Roman" w:eastAsia="Times New Roman" w:hAnsi="Times New Roman"/>
                <w:sz w:val="20"/>
              </w:rPr>
              <w:t>Наличие малых архитектурных форм на  общественной территории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E1028C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1028C">
              <w:rPr>
                <w:rFonts w:ascii="Times New Roman" w:eastAsia="Times New Roman" w:hAnsi="Times New Roman"/>
                <w:sz w:val="20"/>
              </w:rPr>
              <w:t>Наличие асфальтированного проезда на земельном участке</w:t>
            </w:r>
          </w:p>
        </w:tc>
      </w:tr>
      <w:tr w:rsidR="00C93313" w:rsidRPr="00E1028C" w:rsidTr="00C933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E1028C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1028C">
              <w:rPr>
                <w:rFonts w:ascii="Times New Roman" w:eastAsia="Times New Roman" w:hAnsi="Times New Roman"/>
                <w:sz w:val="20"/>
              </w:rPr>
              <w:t>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E1028C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1028C">
              <w:rPr>
                <w:rFonts w:ascii="Times New Roman" w:eastAsia="Times New Roman" w:hAnsi="Times New Roman"/>
                <w:sz w:val="2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E1028C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1028C">
              <w:rPr>
                <w:rFonts w:ascii="Times New Roman" w:eastAsia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E1028C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1028C">
              <w:rPr>
                <w:rFonts w:ascii="Times New Roman" w:eastAsia="Times New Roman" w:hAnsi="Times New Roman"/>
                <w:sz w:val="20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E1028C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1028C">
              <w:rPr>
                <w:rFonts w:ascii="Times New Roman" w:eastAsia="Times New Roman" w:hAnsi="Times New Roman"/>
                <w:sz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E1028C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1028C">
              <w:rPr>
                <w:rFonts w:ascii="Times New Roman" w:eastAsia="Times New Roman" w:hAnsi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E1028C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1028C">
              <w:rPr>
                <w:rFonts w:ascii="Times New Roman" w:eastAsia="Times New Roman" w:hAnsi="Times New Roman"/>
                <w:sz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E1028C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1028C">
              <w:rPr>
                <w:rFonts w:ascii="Times New Roman" w:eastAsia="Times New Roman" w:hAnsi="Times New Roman"/>
                <w:sz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E1028C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1028C">
              <w:rPr>
                <w:rFonts w:ascii="Times New Roman" w:eastAsia="Times New Roman" w:hAnsi="Times New Roman"/>
                <w:sz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E1028C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1028C">
              <w:rPr>
                <w:rFonts w:ascii="Times New Roman" w:eastAsia="Times New Roman" w:hAnsi="Times New Roman"/>
                <w:sz w:val="20"/>
              </w:rPr>
              <w:t>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E1028C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1028C">
              <w:rPr>
                <w:rFonts w:ascii="Times New Roman" w:eastAsia="Times New Roman" w:hAnsi="Times New Roman"/>
                <w:sz w:val="20"/>
              </w:rPr>
              <w:t>11</w:t>
            </w:r>
          </w:p>
        </w:tc>
      </w:tr>
      <w:tr w:rsidR="00C93313" w:rsidRPr="00E1028C" w:rsidTr="00C93313">
        <w:trPr>
          <w:trHeight w:val="15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E1028C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E1028C">
              <w:rPr>
                <w:rFonts w:ascii="Times New Roman" w:eastAsia="Times New Roman" w:hAnsi="Times New Roman"/>
                <w:sz w:val="20"/>
              </w:rPr>
              <w:t>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E7269D" w:rsidRDefault="00C93313" w:rsidP="00C93313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D42E32">
              <w:rPr>
                <w:rFonts w:ascii="Times New Roman" w:hAnsi="Times New Roman"/>
                <w:sz w:val="20"/>
              </w:rPr>
              <w:t>ЗАТО Железногорск, г. Железногорск, территория от центральной арки при входе на стадион Труд до Парка культуры и отдыха им. С.М. Кирова (Парковая, 9/1)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E7269D" w:rsidRDefault="00C93313" w:rsidP="00C933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proofErr w:type="gramStart"/>
            <w:r w:rsidRPr="00D42E32">
              <w:rPr>
                <w:rFonts w:ascii="Times New Roman" w:hAnsi="Times New Roman"/>
                <w:sz w:val="20"/>
              </w:rPr>
              <w:t>Спортивный Бульвар (территория от центральной арки при входе на стадион Труд до Парка культуры и отдыха им. С.М. Кирова (Парковая, 9/1)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D42E32">
              <w:rPr>
                <w:rFonts w:ascii="Times New Roman" w:hAnsi="Times New Roman"/>
                <w:sz w:val="20"/>
              </w:rPr>
              <w:t>(3 этап)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D42E32" w:rsidRDefault="00C93313" w:rsidP="00C933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D42E32">
              <w:rPr>
                <w:rFonts w:ascii="Times New Roman" w:hAnsi="Times New Roman"/>
                <w:color w:val="000000" w:themeColor="text1"/>
                <w:sz w:val="20"/>
              </w:rPr>
              <w:t>парки, скверы, сады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D42E32" w:rsidRDefault="00C93313" w:rsidP="00C93313">
            <w:pPr>
              <w:jc w:val="center"/>
              <w:rPr>
                <w:rFonts w:asciiTheme="minorHAnsi" w:eastAsia="Times New Roman" w:hAnsiTheme="minorHAnsi"/>
                <w:sz w:val="20"/>
              </w:rPr>
            </w:pPr>
            <w:r w:rsidRPr="00FC70C1">
              <w:rPr>
                <w:rFonts w:ascii="Times New Roman" w:hAnsi="Times New Roman"/>
                <w:sz w:val="20"/>
              </w:rPr>
              <w:t>24:58:0304001:1651, 24:58:0304001:736, 24:58:0304001:1686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D42E32" w:rsidRDefault="00C93313" w:rsidP="00C93313">
            <w:pPr>
              <w:jc w:val="center"/>
              <w:rPr>
                <w:rFonts w:asciiTheme="minorHAnsi" w:eastAsia="Times New Roman" w:hAnsiTheme="minorHAnsi"/>
                <w:sz w:val="20"/>
              </w:rPr>
            </w:pPr>
            <w:r w:rsidRPr="00D42E32">
              <w:rPr>
                <w:rFonts w:ascii="Times New Roman" w:eastAsia="TimesNewRomanPSMT" w:hAnsi="Times New Roman"/>
                <w:sz w:val="20"/>
              </w:rPr>
              <w:t>245 557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D42E32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42E32">
              <w:rPr>
                <w:rFonts w:ascii="Times New Roman" w:eastAsia="Times New Roman" w:hAnsi="Times New Roman"/>
                <w:sz w:val="20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D42E32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42E32">
              <w:rPr>
                <w:rFonts w:ascii="Times New Roman" w:eastAsia="Times New Roman" w:hAnsi="Times New Roman"/>
                <w:sz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D42E32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42E32">
              <w:rPr>
                <w:rFonts w:ascii="Times New Roman" w:eastAsia="Times New Roman" w:hAnsi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D42E32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42E32">
              <w:rPr>
                <w:rFonts w:ascii="Times New Roman" w:eastAsia="Times New Roman" w:hAnsi="Times New Roman"/>
                <w:sz w:val="20"/>
              </w:rPr>
              <w:t>нет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D42E32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42E32">
              <w:rPr>
                <w:rFonts w:ascii="Times New Roman" w:eastAsia="Times New Roman" w:hAnsi="Times New Roman"/>
                <w:sz w:val="20"/>
              </w:rPr>
              <w:t>да</w:t>
            </w:r>
          </w:p>
        </w:tc>
      </w:tr>
    </w:tbl>
    <w:p w:rsidR="00C93313" w:rsidRDefault="00C93313" w:rsidP="00C9331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93313" w:rsidRDefault="00C93313" w:rsidP="00C93313">
      <w:pPr>
        <w:ind w:right="435"/>
        <w:jc w:val="both"/>
        <w:rPr>
          <w:rFonts w:ascii="Times New Roman" w:eastAsia="Times New Roman" w:hAnsi="Times New Roman"/>
          <w:sz w:val="24"/>
          <w:szCs w:val="24"/>
        </w:rPr>
      </w:pPr>
    </w:p>
    <w:p w:rsidR="00C93313" w:rsidRDefault="00C93313" w:rsidP="00C93313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C93313" w:rsidRDefault="00C93313" w:rsidP="00C9331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93313" w:rsidRDefault="00C93313" w:rsidP="00C9331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A5620">
        <w:rPr>
          <w:rFonts w:ascii="Times New Roman" w:hAnsi="Times New Roman" w:cs="Times New Roman"/>
          <w:sz w:val="28"/>
          <w:szCs w:val="28"/>
        </w:rPr>
        <w:lastRenderedPageBreak/>
        <w:t xml:space="preserve">Адресный перечень всех общественных территорий, нуждающихся в благоустройстве (формируемый исходя из физического состояния общественной территории, а также с учетом предложений заинтересованных лиц) и подлежащих </w:t>
      </w:r>
      <w:r w:rsidRPr="006A2A69">
        <w:rPr>
          <w:rFonts w:ascii="Times New Roman" w:hAnsi="Times New Roman" w:cs="Times New Roman"/>
          <w:sz w:val="28"/>
          <w:szCs w:val="28"/>
        </w:rPr>
        <w:t>благоустройству в период 2025-2027 годов</w:t>
      </w:r>
    </w:p>
    <w:p w:rsidR="00C93313" w:rsidRPr="005A5620" w:rsidRDefault="00C93313" w:rsidP="00C9331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175" w:type="dxa"/>
        <w:tblInd w:w="392" w:type="dxa"/>
        <w:tblLayout w:type="fixed"/>
        <w:tblLook w:val="04A0"/>
      </w:tblPr>
      <w:tblGrid>
        <w:gridCol w:w="439"/>
        <w:gridCol w:w="2268"/>
        <w:gridCol w:w="1687"/>
        <w:gridCol w:w="1559"/>
        <w:gridCol w:w="1985"/>
        <w:gridCol w:w="992"/>
        <w:gridCol w:w="850"/>
        <w:gridCol w:w="1276"/>
        <w:gridCol w:w="1134"/>
        <w:gridCol w:w="992"/>
        <w:gridCol w:w="993"/>
      </w:tblGrid>
      <w:tr w:rsidR="00C93313" w:rsidRPr="009A174D" w:rsidTr="00C93313">
        <w:trPr>
          <w:trHeight w:val="182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 xml:space="preserve">№ </w:t>
            </w:r>
            <w:proofErr w:type="spellStart"/>
            <w:proofErr w:type="gramStart"/>
            <w:r w:rsidRPr="009A174D">
              <w:rPr>
                <w:rFonts w:ascii="Times New Roman" w:hAnsi="Times New Roman"/>
                <w:sz w:val="20"/>
              </w:rPr>
              <w:t>п</w:t>
            </w:r>
            <w:proofErr w:type="spellEnd"/>
            <w:proofErr w:type="gramEnd"/>
            <w:r w:rsidRPr="009A174D">
              <w:rPr>
                <w:rFonts w:ascii="Times New Roman" w:hAnsi="Times New Roman"/>
                <w:sz w:val="20"/>
              </w:rPr>
              <w:t>/</w:t>
            </w:r>
            <w:proofErr w:type="spellStart"/>
            <w:r w:rsidRPr="009A174D">
              <w:rPr>
                <w:rFonts w:ascii="Times New Roman" w:hAnsi="Times New Roman"/>
                <w:sz w:val="20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Физическое расположение общественной территории, адрес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Наименование общественной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Назначение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Кадастровый номер земельного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Общая площадь общественной территории, кв.м.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Наличие урн на  общественной территории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Наличие освещения на  общественной территории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Наличие лавок на  общественной территории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Наличие малых архитектурных форм на  общественной территории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Наличие асфальтированного проезда на земельном участке</w:t>
            </w:r>
          </w:p>
        </w:tc>
      </w:tr>
      <w:tr w:rsidR="00C93313" w:rsidRPr="009A174D" w:rsidTr="00C93313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3F24FA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3F24F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3F24FA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3F24F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11</w:t>
            </w:r>
          </w:p>
        </w:tc>
      </w:tr>
      <w:tr w:rsidR="00C93313" w:rsidRPr="009A174D" w:rsidTr="00C93313">
        <w:trPr>
          <w:trHeight w:val="150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numPr>
                <w:ilvl w:val="0"/>
                <w:numId w:val="30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ЗАТО Железногорск,  г. Железногорск, ул. Кирова на участке от ул. Советская до ул. Андреева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Бульвар Кирова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пешеходная зона, сквер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15</w:t>
            </w:r>
            <w:r w:rsidR="00FF058C">
              <w:rPr>
                <w:rFonts w:ascii="Times New Roman" w:hAnsi="Times New Roman"/>
                <w:color w:val="000000" w:themeColor="text1"/>
                <w:sz w:val="20"/>
              </w:rPr>
              <w:t> </w:t>
            </w: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277,5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нет</w:t>
            </w:r>
          </w:p>
        </w:tc>
      </w:tr>
      <w:tr w:rsidR="00C93313" w:rsidRPr="009A174D" w:rsidTr="00C93313">
        <w:trPr>
          <w:trHeight w:val="55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numPr>
                <w:ilvl w:val="0"/>
                <w:numId w:val="30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ЗАТО Железногорск,  г. Железногорск, ул. Андреева на участке от ул. Ленина до ул. Школьная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Бульвар Андреева                     (2 этап)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пешеходная зона, сквер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  <w:r w:rsidR="00FF058C">
              <w:rPr>
                <w:rFonts w:ascii="Times New Roman" w:hAnsi="Times New Roman"/>
                <w:color w:val="000000" w:themeColor="text1"/>
                <w:sz w:val="20"/>
              </w:rPr>
              <w:t> </w:t>
            </w: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259,3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нет</w:t>
            </w:r>
          </w:p>
        </w:tc>
      </w:tr>
      <w:tr w:rsidR="00C93313" w:rsidRPr="009A174D" w:rsidTr="00C93313">
        <w:trPr>
          <w:trHeight w:val="132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numPr>
                <w:ilvl w:val="0"/>
                <w:numId w:val="30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ЗАТО Железногорск,  г. Железногорск, ул. Королева, 7а, 15а, пр. Курчатова, 54а, 54б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Территория вокруг зданий ул. Королева, 7а, 15а, пр. Курчатова, 54а, 54б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Сквер (</w:t>
            </w:r>
            <w:proofErr w:type="gramStart"/>
            <w:r>
              <w:rPr>
                <w:rFonts w:ascii="Times New Roman" w:hAnsi="Times New Roman"/>
                <w:sz w:val="20"/>
              </w:rPr>
              <w:t>территория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r w:rsidRPr="009A174D">
              <w:rPr>
                <w:rFonts w:ascii="Times New Roman" w:hAnsi="Times New Roman"/>
                <w:sz w:val="20"/>
              </w:rPr>
              <w:t>прилегающая к жилой застройке, лесной массив, пешеходная зона)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24:58:0306002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FF058C" w:rsidP="00C933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3 </w:t>
            </w:r>
            <w:r w:rsidR="00C93313" w:rsidRPr="009A174D">
              <w:rPr>
                <w:rFonts w:ascii="Times New Roman" w:hAnsi="Times New Roman"/>
                <w:color w:val="000000" w:themeColor="text1"/>
                <w:sz w:val="20"/>
              </w:rPr>
              <w:t>192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да</w:t>
            </w:r>
          </w:p>
        </w:tc>
      </w:tr>
      <w:tr w:rsidR="00C93313" w:rsidRPr="009A174D" w:rsidTr="00C93313">
        <w:trPr>
          <w:trHeight w:val="132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numPr>
                <w:ilvl w:val="0"/>
                <w:numId w:val="30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 xml:space="preserve">ЗАТО Железногорск,            г. Железногорск, территория бывшей </w:t>
            </w:r>
            <w:proofErr w:type="spellStart"/>
            <w:r w:rsidRPr="009A174D">
              <w:rPr>
                <w:rFonts w:ascii="Times New Roman" w:hAnsi="Times New Roman"/>
                <w:sz w:val="20"/>
              </w:rPr>
              <w:t>лыже-ройлерной</w:t>
            </w:r>
            <w:proofErr w:type="spellEnd"/>
            <w:r w:rsidRPr="009A174D">
              <w:rPr>
                <w:rFonts w:ascii="Times New Roman" w:hAnsi="Times New Roman"/>
                <w:sz w:val="20"/>
              </w:rPr>
              <w:t xml:space="preserve"> трассы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516A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 xml:space="preserve">«Тропа Байкал»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пешеходная зона, парковая зона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108</w:t>
            </w:r>
            <w:r w:rsidR="00FF058C">
              <w:rPr>
                <w:rFonts w:ascii="Times New Roman" w:hAnsi="Times New Roman"/>
                <w:sz w:val="20"/>
              </w:rPr>
              <w:t> </w:t>
            </w:r>
            <w:r w:rsidRPr="009A174D">
              <w:rPr>
                <w:rFonts w:ascii="Times New Roman" w:hAnsi="Times New Roman"/>
                <w:sz w:val="20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да</w:t>
            </w:r>
          </w:p>
        </w:tc>
      </w:tr>
      <w:tr w:rsidR="00C93313" w:rsidRPr="009A174D" w:rsidTr="00C93313">
        <w:trPr>
          <w:trHeight w:val="132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numPr>
                <w:ilvl w:val="0"/>
                <w:numId w:val="30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594B80" w:rsidP="00594B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594B80">
              <w:rPr>
                <w:rFonts w:ascii="Times New Roman" w:hAnsi="Times New Roman"/>
                <w:sz w:val="20"/>
              </w:rPr>
              <w:t>ЗАТО Железногорск, г.</w:t>
            </w:r>
            <w:r>
              <w:rPr>
                <w:rFonts w:ascii="Times New Roman" w:hAnsi="Times New Roman"/>
                <w:sz w:val="20"/>
              </w:rPr>
              <w:t> </w:t>
            </w:r>
            <w:r w:rsidRPr="00594B80">
              <w:rPr>
                <w:rFonts w:ascii="Times New Roman" w:hAnsi="Times New Roman"/>
                <w:sz w:val="20"/>
              </w:rPr>
              <w:t xml:space="preserve">Железногорск, территория пляжа на </w:t>
            </w:r>
            <w:proofErr w:type="spellStart"/>
            <w:r w:rsidRPr="00594B80">
              <w:rPr>
                <w:rFonts w:ascii="Times New Roman" w:hAnsi="Times New Roman"/>
                <w:sz w:val="20"/>
              </w:rPr>
              <w:t>Элке</w:t>
            </w:r>
            <w:proofErr w:type="spellEnd"/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«</w:t>
            </w:r>
            <w:proofErr w:type="spellStart"/>
            <w:r w:rsidRPr="009A174D">
              <w:rPr>
                <w:rFonts w:ascii="Times New Roman" w:hAnsi="Times New Roman"/>
                <w:sz w:val="20"/>
              </w:rPr>
              <w:t>Элка</w:t>
            </w:r>
            <w:proofErr w:type="spellEnd"/>
            <w:r w:rsidRPr="009A174D">
              <w:rPr>
                <w:rFonts w:ascii="Times New Roman" w:hAnsi="Times New Roman"/>
                <w:sz w:val="20"/>
              </w:rPr>
              <w:t xml:space="preserve">» («Зона отдыха на </w:t>
            </w:r>
            <w:proofErr w:type="spellStart"/>
            <w:r w:rsidRPr="009A174D">
              <w:rPr>
                <w:rFonts w:ascii="Times New Roman" w:hAnsi="Times New Roman"/>
                <w:sz w:val="20"/>
              </w:rPr>
              <w:t>Элке</w:t>
            </w:r>
            <w:proofErr w:type="spellEnd"/>
            <w:r w:rsidRPr="009A174D">
              <w:rPr>
                <w:rFonts w:ascii="Times New Roman" w:hAnsi="Times New Roman"/>
                <w:sz w:val="20"/>
              </w:rPr>
              <w:t>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Пляж, пешеходная зона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594B80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24:58:0000000:73806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594B80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  <w:r w:rsidR="00FF058C">
              <w:rPr>
                <w:rFonts w:ascii="Times New Roman" w:hAnsi="Times New Roman"/>
                <w:sz w:val="20"/>
              </w:rPr>
              <w:t> </w:t>
            </w:r>
            <w:r>
              <w:rPr>
                <w:rFonts w:ascii="Times New Roman" w:hAnsi="Times New Roman"/>
                <w:sz w:val="20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да</w:t>
            </w:r>
          </w:p>
        </w:tc>
      </w:tr>
      <w:tr w:rsidR="00C93313" w:rsidRPr="009A174D" w:rsidTr="00C93313">
        <w:trPr>
          <w:trHeight w:val="132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numPr>
                <w:ilvl w:val="0"/>
                <w:numId w:val="30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ЗАТО Железногорск,            г. Железногорск, территория от храма до «</w:t>
            </w:r>
            <w:proofErr w:type="spellStart"/>
            <w:r w:rsidRPr="009A174D">
              <w:rPr>
                <w:rFonts w:ascii="Times New Roman" w:hAnsi="Times New Roman"/>
                <w:sz w:val="20"/>
              </w:rPr>
              <w:t>Карасятника</w:t>
            </w:r>
            <w:proofErr w:type="spellEnd"/>
            <w:r w:rsidRPr="009A174D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«</w:t>
            </w:r>
            <w:proofErr w:type="spellStart"/>
            <w:r w:rsidRPr="009A174D">
              <w:rPr>
                <w:rFonts w:ascii="Times New Roman" w:hAnsi="Times New Roman"/>
                <w:sz w:val="20"/>
              </w:rPr>
              <w:t>Экопарк</w:t>
            </w:r>
            <w:proofErr w:type="spellEnd"/>
            <w:r w:rsidRPr="009A174D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пешеходная зона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24:58:0307001:719</w:t>
            </w:r>
          </w:p>
          <w:p w:rsidR="00C93313" w:rsidRPr="009A174D" w:rsidRDefault="00C93313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24:58:0307001:718</w:t>
            </w:r>
          </w:p>
          <w:p w:rsidR="00C93313" w:rsidRPr="009A174D" w:rsidRDefault="00C93313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24:58:0307001:709</w:t>
            </w:r>
          </w:p>
          <w:p w:rsidR="00C93313" w:rsidRPr="009A174D" w:rsidRDefault="00C93313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24:58:0307001:713</w:t>
            </w:r>
          </w:p>
          <w:p w:rsidR="00C93313" w:rsidRPr="009A174D" w:rsidRDefault="00C93313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24:58:0307001:712</w:t>
            </w:r>
          </w:p>
          <w:p w:rsidR="00C93313" w:rsidRPr="009A174D" w:rsidRDefault="00C93313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24:58:0307001:730</w:t>
            </w:r>
          </w:p>
          <w:p w:rsidR="00C93313" w:rsidRPr="009A174D" w:rsidRDefault="00C93313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24:58:0307001:716</w:t>
            </w:r>
          </w:p>
          <w:p w:rsidR="00C93313" w:rsidRPr="009A174D" w:rsidRDefault="00C93313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24:58:0307001:714</w:t>
            </w:r>
          </w:p>
          <w:p w:rsidR="00C93313" w:rsidRPr="009A174D" w:rsidRDefault="00C93313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24:58:0307001:721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B30BB5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  <w:r w:rsidR="00FF058C">
              <w:rPr>
                <w:rFonts w:ascii="Times New Roman" w:hAnsi="Times New Roman"/>
                <w:sz w:val="20"/>
              </w:rPr>
              <w:t> </w:t>
            </w: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да</w:t>
            </w:r>
          </w:p>
        </w:tc>
      </w:tr>
      <w:tr w:rsidR="00C93313" w:rsidRPr="009A174D" w:rsidTr="00C93313">
        <w:trPr>
          <w:trHeight w:val="132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numPr>
                <w:ilvl w:val="0"/>
                <w:numId w:val="30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ЗАТО Железногорск, г. Железногорск, территория от центральной арки при входе на стадион Труд до Парка культуры и отдыха им. С.М. Кирова (Парковая, 9/1)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proofErr w:type="gramStart"/>
            <w:r w:rsidRPr="009A174D">
              <w:rPr>
                <w:rFonts w:ascii="Times New Roman" w:hAnsi="Times New Roman"/>
                <w:sz w:val="20"/>
              </w:rPr>
              <w:t>Спортивный Бульвар (территория от центральной арки при входе на стадион Труд до Парка культуры и отдыха им. С.М. Кирова (Парковая, 9/1) (3 этап)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174D">
              <w:rPr>
                <w:rFonts w:ascii="Times New Roman" w:hAnsi="Times New Roman"/>
                <w:color w:val="000000" w:themeColor="text1"/>
                <w:sz w:val="20"/>
              </w:rPr>
              <w:t>парки, скверы, сады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Theme="minorHAnsi" w:eastAsia="Times New Roman" w:hAnsiTheme="minorHAnsi"/>
                <w:sz w:val="20"/>
              </w:rPr>
            </w:pPr>
            <w:r w:rsidRPr="009A174D">
              <w:rPr>
                <w:rFonts w:ascii="TimesNewRomanPSMT" w:eastAsia="TimesNewRomanPSMT" w:hAnsi="Times New Roman" w:cs="TimesNewRomanPSMT"/>
                <w:sz w:val="20"/>
              </w:rPr>
              <w:t>24:58:0304001:1651</w:t>
            </w:r>
            <w:r w:rsidRPr="009A174D">
              <w:rPr>
                <w:rFonts w:asciiTheme="minorHAnsi" w:eastAsia="TimesNewRomanPSMT" w:hAnsiTheme="minorHAnsi" w:cs="TimesNewRomanPSMT"/>
                <w:sz w:val="20"/>
              </w:rPr>
              <w:t xml:space="preserve">, </w:t>
            </w:r>
            <w:r w:rsidRPr="009A174D">
              <w:rPr>
                <w:rFonts w:ascii="TimesNewRomanPSMT" w:eastAsia="TimesNewRomanPSMT" w:hAnsi="Times New Roman" w:cs="TimesNewRomanPSMT"/>
                <w:sz w:val="20"/>
              </w:rPr>
              <w:t>24:58:0304001:736</w:t>
            </w:r>
            <w:r w:rsidRPr="009A174D">
              <w:rPr>
                <w:rFonts w:asciiTheme="minorHAnsi" w:eastAsia="TimesNewRomanPSMT" w:hAnsiTheme="minorHAnsi" w:cs="TimesNewRomanPSMT"/>
                <w:sz w:val="20"/>
              </w:rPr>
              <w:t xml:space="preserve">, </w:t>
            </w:r>
            <w:r w:rsidRPr="009A174D">
              <w:rPr>
                <w:rFonts w:ascii="TimesNewRomanPSMT" w:eastAsia="TimesNewRomanPSMT" w:hAnsi="Times New Roman" w:cs="TimesNewRomanPSMT"/>
                <w:sz w:val="20"/>
              </w:rPr>
              <w:t>24:58:0304001:1686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Theme="minorHAnsi" w:eastAsia="Times New Roman" w:hAnsiTheme="minorHAnsi"/>
                <w:sz w:val="20"/>
              </w:rPr>
            </w:pPr>
            <w:r w:rsidRPr="009A174D">
              <w:rPr>
                <w:rFonts w:ascii="Times New Roman" w:eastAsia="TimesNewRomanPSMT" w:hAnsi="Times New Roman"/>
                <w:sz w:val="20"/>
              </w:rPr>
              <w:t>245 557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A174D">
              <w:rPr>
                <w:rFonts w:ascii="Times New Roman" w:eastAsia="Times New Roman" w:hAnsi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A174D">
              <w:rPr>
                <w:rFonts w:ascii="Times New Roman" w:eastAsia="Times New Roman" w:hAnsi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A174D">
              <w:rPr>
                <w:rFonts w:ascii="Times New Roman" w:eastAsia="Times New Roman" w:hAnsi="Times New Roman"/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A174D">
              <w:rPr>
                <w:rFonts w:ascii="Times New Roman" w:eastAsia="Times New Roman" w:hAnsi="Times New Roman"/>
                <w:sz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9A174D">
              <w:rPr>
                <w:rFonts w:ascii="Times New Roman" w:eastAsia="Times New Roman" w:hAnsi="Times New Roman"/>
                <w:sz w:val="20"/>
              </w:rPr>
              <w:t>да</w:t>
            </w:r>
          </w:p>
        </w:tc>
      </w:tr>
      <w:tr w:rsidR="00C93313" w:rsidRPr="003738D3" w:rsidTr="00C93313">
        <w:trPr>
          <w:trHeight w:val="132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numPr>
                <w:ilvl w:val="0"/>
                <w:numId w:val="30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EC43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ЗАТО Железногорск, г.</w:t>
            </w:r>
            <w:r w:rsidR="00EC4381">
              <w:rPr>
                <w:rFonts w:ascii="Times New Roman" w:hAnsi="Times New Roman"/>
                <w:sz w:val="20"/>
              </w:rPr>
              <w:t> </w:t>
            </w:r>
            <w:r w:rsidRPr="009A174D">
              <w:rPr>
                <w:rFonts w:ascii="Times New Roman" w:hAnsi="Times New Roman"/>
                <w:sz w:val="20"/>
              </w:rPr>
              <w:t>Железногорск, расположенные в 50 м к западу от жилого дома по адресу: Красноярский край, ЗАТО Железногорск, г.</w:t>
            </w:r>
            <w:r w:rsidR="00EC4381">
              <w:rPr>
                <w:rFonts w:ascii="Times New Roman" w:hAnsi="Times New Roman"/>
                <w:sz w:val="20"/>
              </w:rPr>
              <w:t> </w:t>
            </w:r>
            <w:r w:rsidRPr="009A174D">
              <w:rPr>
                <w:rFonts w:ascii="Times New Roman" w:hAnsi="Times New Roman"/>
                <w:sz w:val="20"/>
              </w:rPr>
              <w:t>Железногорск, ул.</w:t>
            </w:r>
            <w:r w:rsidR="00EC4381">
              <w:rPr>
                <w:rFonts w:ascii="Times New Roman" w:hAnsi="Times New Roman"/>
                <w:sz w:val="20"/>
              </w:rPr>
              <w:t> </w:t>
            </w:r>
            <w:proofErr w:type="gramStart"/>
            <w:r w:rsidRPr="009A174D">
              <w:rPr>
                <w:rFonts w:ascii="Times New Roman" w:hAnsi="Times New Roman"/>
                <w:sz w:val="20"/>
              </w:rPr>
              <w:t>Парковая</w:t>
            </w:r>
            <w:proofErr w:type="gramEnd"/>
            <w:r w:rsidRPr="009A174D">
              <w:rPr>
                <w:rFonts w:ascii="Times New Roman" w:hAnsi="Times New Roman"/>
                <w:sz w:val="20"/>
              </w:rPr>
              <w:t>, 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Композиция «Богатыри России»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сквер, парковая, пешеходная зоны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24:58:0304001:1691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22</w:t>
            </w:r>
            <w:r w:rsidR="00FF058C">
              <w:rPr>
                <w:rFonts w:ascii="Times New Roman" w:hAnsi="Times New Roman"/>
                <w:sz w:val="20"/>
              </w:rPr>
              <w:t> </w:t>
            </w:r>
            <w:r w:rsidRPr="009A174D">
              <w:rPr>
                <w:rFonts w:ascii="Times New Roman" w:hAnsi="Times New Roman"/>
                <w:sz w:val="20"/>
              </w:rPr>
              <w:t>661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9A174D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3738D3" w:rsidRDefault="00C93313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EC4381" w:rsidRPr="003738D3" w:rsidTr="00C93313">
        <w:trPr>
          <w:trHeight w:val="132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381" w:rsidRPr="009A174D" w:rsidRDefault="00EC4381" w:rsidP="00C93313">
            <w:pPr>
              <w:numPr>
                <w:ilvl w:val="0"/>
                <w:numId w:val="30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381" w:rsidRPr="009A174D" w:rsidRDefault="00EC4381" w:rsidP="00C933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ЗАТО Железногорск, г. Железногорск,</w:t>
            </w:r>
            <w:r>
              <w:rPr>
                <w:rFonts w:ascii="Times New Roman" w:hAnsi="Times New Roman"/>
                <w:sz w:val="20"/>
              </w:rPr>
              <w:t xml:space="preserve"> территория от «</w:t>
            </w:r>
            <w:proofErr w:type="spellStart"/>
            <w:r>
              <w:rPr>
                <w:rFonts w:ascii="Times New Roman" w:hAnsi="Times New Roman"/>
                <w:sz w:val="20"/>
              </w:rPr>
              <w:t>Карасятника</w:t>
            </w:r>
            <w:proofErr w:type="spellEnd"/>
            <w:r>
              <w:rPr>
                <w:rFonts w:ascii="Times New Roman" w:hAnsi="Times New Roman"/>
                <w:sz w:val="20"/>
              </w:rPr>
              <w:t>» до спасательной станции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381" w:rsidRPr="00EC4381" w:rsidRDefault="00516A60" w:rsidP="00C933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«Тропа </w:t>
            </w:r>
            <w:proofErr w:type="spellStart"/>
            <w:r>
              <w:rPr>
                <w:rFonts w:ascii="Times New Roman" w:hAnsi="Times New Roman"/>
                <w:sz w:val="20"/>
              </w:rPr>
              <w:t>эко-парк</w:t>
            </w:r>
            <w:proofErr w:type="spellEnd"/>
            <w:r w:rsidR="00EC4381">
              <w:rPr>
                <w:rFonts w:ascii="Times New Roman" w:hAnsi="Times New Roman"/>
                <w:sz w:val="20"/>
              </w:rPr>
              <w:t xml:space="preserve"> </w:t>
            </w:r>
            <w:r w:rsidR="00EC4381">
              <w:rPr>
                <w:rFonts w:ascii="Times New Roman" w:hAnsi="Times New Roman"/>
                <w:sz w:val="20"/>
                <w:lang w:val="en-US"/>
              </w:rPr>
              <w:t>II</w:t>
            </w:r>
            <w:r w:rsidR="00EC4381" w:rsidRPr="00EC4381">
              <w:rPr>
                <w:rFonts w:ascii="Times New Roman" w:hAnsi="Times New Roman"/>
                <w:sz w:val="20"/>
              </w:rPr>
              <w:t xml:space="preserve"> </w:t>
            </w:r>
            <w:r w:rsidR="00EC4381">
              <w:rPr>
                <w:rFonts w:ascii="Times New Roman" w:hAnsi="Times New Roman"/>
                <w:sz w:val="20"/>
              </w:rPr>
              <w:t>этап»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381" w:rsidRPr="009A174D" w:rsidRDefault="00EC4381" w:rsidP="00C93313">
            <w:pPr>
              <w:jc w:val="center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пешеходная зона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381" w:rsidRPr="009A174D" w:rsidRDefault="00873ADC" w:rsidP="00C9331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381" w:rsidRPr="009A174D" w:rsidRDefault="00873ADC" w:rsidP="00C9331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  <w:r w:rsidR="00FF058C">
              <w:rPr>
                <w:rFonts w:ascii="Times New Roman" w:hAnsi="Times New Roman"/>
                <w:sz w:val="20"/>
              </w:rPr>
              <w:t> </w:t>
            </w:r>
            <w:r>
              <w:rPr>
                <w:rFonts w:ascii="Times New Roman" w:hAnsi="Times New Roman"/>
                <w:sz w:val="20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381" w:rsidRPr="009A174D" w:rsidRDefault="00EC4381" w:rsidP="00C9331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381" w:rsidRPr="009A174D" w:rsidRDefault="00EC4381" w:rsidP="00C9331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381" w:rsidRPr="009A174D" w:rsidRDefault="00EC4381" w:rsidP="00C9331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381" w:rsidRPr="009A174D" w:rsidRDefault="00EC4381" w:rsidP="00C9331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381" w:rsidRPr="009A174D" w:rsidRDefault="00EC4381" w:rsidP="00C9331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594B80" w:rsidRPr="003738D3" w:rsidTr="00594B80">
        <w:trPr>
          <w:trHeight w:val="132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B80" w:rsidRPr="009A174D" w:rsidRDefault="00594B80" w:rsidP="00C93313">
            <w:pPr>
              <w:numPr>
                <w:ilvl w:val="0"/>
                <w:numId w:val="30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B80" w:rsidRPr="00594B80" w:rsidRDefault="00594B80" w:rsidP="00594B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594B80">
              <w:rPr>
                <w:rFonts w:ascii="Times New Roman" w:hAnsi="Times New Roman"/>
                <w:sz w:val="20"/>
              </w:rPr>
              <w:t>ЗАТО Железногорск, г. Железногорск, территория от нейтрино-парка вдоль восточной части береговой линии городского озера в границах проспекта Курчатова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B80" w:rsidRPr="00594B80" w:rsidRDefault="00516A60" w:rsidP="00594B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"Нейтрино-парк</w:t>
            </w:r>
            <w:r w:rsidR="00594B80" w:rsidRPr="00594B80">
              <w:rPr>
                <w:rFonts w:ascii="Times New Roman" w:hAnsi="Times New Roman"/>
                <w:sz w:val="20"/>
              </w:rPr>
              <w:t xml:space="preserve"> II этап"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B80" w:rsidRPr="00594B80" w:rsidRDefault="00594B80" w:rsidP="00594B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594B80">
              <w:rPr>
                <w:rFonts w:ascii="Times New Roman" w:hAnsi="Times New Roman"/>
                <w:sz w:val="20"/>
              </w:rPr>
              <w:t>пешеходная зона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B80" w:rsidRPr="00594B80" w:rsidRDefault="00594B80" w:rsidP="00594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94B8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B80" w:rsidRPr="00594B80" w:rsidRDefault="00594B80" w:rsidP="00594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594B80">
              <w:rPr>
                <w:rFonts w:ascii="Times New Roman" w:hAnsi="Times New Roman"/>
                <w:sz w:val="20"/>
              </w:rPr>
              <w:t>40</w:t>
            </w:r>
            <w:r w:rsidR="00FF058C">
              <w:rPr>
                <w:rFonts w:ascii="Times New Roman" w:hAnsi="Times New Roman"/>
                <w:sz w:val="20"/>
              </w:rPr>
              <w:t> </w:t>
            </w:r>
            <w:r w:rsidRPr="00594B80">
              <w:rPr>
                <w:rFonts w:ascii="Times New Roman" w:hAnsi="Times New Roman"/>
                <w:sz w:val="20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B80" w:rsidRPr="00594B80" w:rsidRDefault="00594B80" w:rsidP="00594B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594B80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B80" w:rsidRPr="00594B80" w:rsidRDefault="00594B80" w:rsidP="00594B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594B80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B80" w:rsidRPr="00594B80" w:rsidRDefault="00594B80" w:rsidP="00594B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594B80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B80" w:rsidRPr="00594B80" w:rsidRDefault="00594B80" w:rsidP="00594B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594B80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B80" w:rsidRPr="00594B80" w:rsidRDefault="00594B80" w:rsidP="00594B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594B80"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1D1FC0" w:rsidRPr="003738D3" w:rsidTr="00594B80">
        <w:trPr>
          <w:trHeight w:val="132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FC0" w:rsidRPr="009A174D" w:rsidRDefault="001D1FC0" w:rsidP="00C93313">
            <w:pPr>
              <w:numPr>
                <w:ilvl w:val="0"/>
                <w:numId w:val="30"/>
              </w:numPr>
              <w:spacing w:after="200" w:line="276" w:lineRule="auto"/>
              <w:ind w:left="0" w:firstLine="0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FC0" w:rsidRPr="00594B80" w:rsidRDefault="00FC70C1" w:rsidP="00594B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70C1">
              <w:rPr>
                <w:rFonts w:ascii="Times New Roman" w:hAnsi="Times New Roman"/>
                <w:sz w:val="20"/>
              </w:rPr>
              <w:t xml:space="preserve">ЗАТО Железногорск, г. Железногорск, в районе нежилых зданий по </w:t>
            </w:r>
            <w:proofErr w:type="spellStart"/>
            <w:r w:rsidRPr="00FC70C1">
              <w:rPr>
                <w:rFonts w:ascii="Times New Roman" w:hAnsi="Times New Roman"/>
                <w:sz w:val="20"/>
              </w:rPr>
              <w:t>пр-кту</w:t>
            </w:r>
            <w:proofErr w:type="spellEnd"/>
            <w:r w:rsidRPr="00FC70C1"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Pr="00FC70C1">
              <w:rPr>
                <w:rFonts w:ascii="Times New Roman" w:hAnsi="Times New Roman"/>
                <w:sz w:val="20"/>
              </w:rPr>
              <w:t>Ленинградский</w:t>
            </w:r>
            <w:proofErr w:type="gramEnd"/>
            <w:r w:rsidRPr="00FC70C1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FC70C1">
              <w:rPr>
                <w:rFonts w:ascii="Times New Roman" w:hAnsi="Times New Roman"/>
                <w:sz w:val="20"/>
              </w:rPr>
              <w:t>зд</w:t>
            </w:r>
            <w:proofErr w:type="spellEnd"/>
            <w:r w:rsidRPr="00FC70C1">
              <w:rPr>
                <w:rFonts w:ascii="Times New Roman" w:hAnsi="Times New Roman"/>
                <w:sz w:val="20"/>
              </w:rPr>
              <w:t>. 35 и 37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FC0" w:rsidRDefault="00FC70C1" w:rsidP="00594B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70C1">
              <w:rPr>
                <w:rFonts w:ascii="Times New Roman" w:hAnsi="Times New Roman"/>
                <w:sz w:val="20"/>
              </w:rPr>
              <w:t>«Питер - 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FC0" w:rsidRPr="00594B80" w:rsidRDefault="00FC70C1" w:rsidP="00594B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9A174D">
              <w:rPr>
                <w:rFonts w:ascii="Times New Roman" w:hAnsi="Times New Roman"/>
                <w:sz w:val="20"/>
              </w:rPr>
              <w:t>пешеходная зона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FC0" w:rsidRDefault="0010733F" w:rsidP="00594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24:58:0312001:357,</w:t>
            </w:r>
          </w:p>
          <w:p w:rsidR="0010733F" w:rsidRPr="00594B80" w:rsidRDefault="0010733F" w:rsidP="00594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24:58:0312001:868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FC0" w:rsidRPr="00594B80" w:rsidRDefault="00A57D77" w:rsidP="00594B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="00FF058C">
              <w:rPr>
                <w:rFonts w:ascii="Times New Roman" w:hAnsi="Times New Roman"/>
                <w:sz w:val="20"/>
              </w:rPr>
              <w:t>4 000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FC0" w:rsidRPr="00594B80" w:rsidRDefault="00FC70C1" w:rsidP="00594B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FC0" w:rsidRPr="00594B80" w:rsidRDefault="00FC70C1" w:rsidP="00594B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FC0" w:rsidRPr="00594B80" w:rsidRDefault="00FC70C1" w:rsidP="00594B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FC0" w:rsidRPr="00594B80" w:rsidRDefault="00FC70C1" w:rsidP="00594B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FC0" w:rsidRPr="00594B80" w:rsidRDefault="00FC70C1" w:rsidP="00594B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</w:tr>
    </w:tbl>
    <w:p w:rsidR="00C93313" w:rsidRPr="009D77DE" w:rsidRDefault="00C93313" w:rsidP="00C93313">
      <w:pPr>
        <w:tabs>
          <w:tab w:val="left" w:pos="4678"/>
        </w:tabs>
        <w:jc w:val="center"/>
        <w:rPr>
          <w:rFonts w:ascii="Times New Roman" w:hAnsi="Times New Roman"/>
          <w:sz w:val="28"/>
          <w:szCs w:val="28"/>
        </w:rPr>
      </w:pPr>
    </w:p>
    <w:p w:rsidR="00C93313" w:rsidRDefault="00C93313" w:rsidP="00C93313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C93313" w:rsidRDefault="00C93313" w:rsidP="00C9331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93313" w:rsidRPr="00E1028C" w:rsidRDefault="00C93313" w:rsidP="00C93313">
      <w:pPr>
        <w:rPr>
          <w:rFonts w:ascii="Times New Roman" w:hAnsi="Times New Roman"/>
          <w:sz w:val="28"/>
          <w:szCs w:val="24"/>
        </w:rPr>
      </w:pPr>
    </w:p>
    <w:p w:rsidR="00C93313" w:rsidRPr="00E1028C" w:rsidRDefault="00C93313" w:rsidP="00C93313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</w:rPr>
      </w:pPr>
      <w:r w:rsidRPr="00E1028C">
        <w:rPr>
          <w:rFonts w:ascii="Times New Roman" w:eastAsia="Calibri" w:hAnsi="Times New Roman"/>
          <w:sz w:val="28"/>
          <w:szCs w:val="28"/>
        </w:rPr>
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</w:t>
      </w:r>
      <w:r w:rsidR="00C404D9">
        <w:rPr>
          <w:rFonts w:ascii="Times New Roman" w:eastAsia="Calibri" w:hAnsi="Times New Roman"/>
          <w:sz w:val="28"/>
          <w:szCs w:val="28"/>
        </w:rPr>
        <w:t>7</w:t>
      </w:r>
      <w:r w:rsidRPr="00E1028C">
        <w:rPr>
          <w:rFonts w:ascii="Times New Roman" w:eastAsia="Calibri" w:hAnsi="Times New Roman"/>
          <w:sz w:val="28"/>
          <w:szCs w:val="28"/>
        </w:rPr>
        <w:t xml:space="preserve"> года за счет средств указанных лиц в соответствии с требованиями утвержденных правил благоустройства </w:t>
      </w:r>
    </w:p>
    <w:p w:rsidR="00C93313" w:rsidRPr="00E1028C" w:rsidRDefault="00C93313" w:rsidP="00C93313">
      <w:pPr>
        <w:pStyle w:val="ConsPlusNormal"/>
        <w:ind w:right="-31" w:firstLine="33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4488" w:type="dxa"/>
        <w:tblInd w:w="392" w:type="dxa"/>
        <w:tblLook w:val="04A0"/>
      </w:tblPr>
      <w:tblGrid>
        <w:gridCol w:w="580"/>
        <w:gridCol w:w="2837"/>
        <w:gridCol w:w="2127"/>
        <w:gridCol w:w="5103"/>
        <w:gridCol w:w="2961"/>
        <w:gridCol w:w="880"/>
      </w:tblGrid>
      <w:tr w:rsidR="00C93313" w:rsidRPr="00F95841" w:rsidTr="00C93313">
        <w:trPr>
          <w:trHeight w:val="3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F95841" w:rsidRDefault="00C93313" w:rsidP="00C93313">
            <w:pPr>
              <w:ind w:right="-110"/>
              <w:jc w:val="center"/>
              <w:rPr>
                <w:rFonts w:ascii="Times New Roman" w:eastAsia="Times New Roman" w:hAnsi="Times New Roman"/>
                <w:szCs w:val="16"/>
              </w:rPr>
            </w:pPr>
            <w:r w:rsidRPr="00F95841">
              <w:rPr>
                <w:rFonts w:ascii="Times New Roman" w:eastAsia="Times New Roman" w:hAnsi="Times New Roman"/>
                <w:szCs w:val="16"/>
              </w:rPr>
              <w:t xml:space="preserve">№ </w:t>
            </w:r>
            <w:proofErr w:type="gramStart"/>
            <w:r w:rsidRPr="00F95841">
              <w:rPr>
                <w:rFonts w:ascii="Times New Roman" w:eastAsia="Times New Roman" w:hAnsi="Times New Roman"/>
                <w:szCs w:val="16"/>
              </w:rPr>
              <w:t>п</w:t>
            </w:r>
            <w:proofErr w:type="gramEnd"/>
            <w:r w:rsidRPr="00F95841">
              <w:rPr>
                <w:rFonts w:ascii="Times New Roman" w:eastAsia="Times New Roman" w:hAnsi="Times New Roman"/>
                <w:szCs w:val="16"/>
              </w:rPr>
              <w:t>/п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F95841" w:rsidRDefault="00C93313" w:rsidP="00C93313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r w:rsidRPr="00F95841">
              <w:rPr>
                <w:rFonts w:ascii="Times New Roman" w:eastAsia="Times New Roman" w:hAnsi="Times New Roman"/>
                <w:szCs w:val="16"/>
              </w:rPr>
              <w:t>Арендатор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F95841" w:rsidRDefault="00C93313" w:rsidP="00C93313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r w:rsidRPr="00F95841">
              <w:rPr>
                <w:rFonts w:ascii="Times New Roman" w:eastAsia="Times New Roman" w:hAnsi="Times New Roman"/>
                <w:szCs w:val="16"/>
              </w:rPr>
              <w:t>Кадастровый номер земельного участка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F95841" w:rsidRDefault="00C93313" w:rsidP="00C93313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r w:rsidRPr="00F95841">
              <w:rPr>
                <w:rFonts w:ascii="Times New Roman" w:eastAsia="Times New Roman" w:hAnsi="Times New Roman"/>
                <w:szCs w:val="16"/>
              </w:rPr>
              <w:t>Местоположение земельного участка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F95841" w:rsidRDefault="00C93313" w:rsidP="00C93313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r w:rsidRPr="00F95841">
              <w:rPr>
                <w:rFonts w:ascii="Times New Roman" w:eastAsia="Times New Roman" w:hAnsi="Times New Roman"/>
                <w:szCs w:val="16"/>
              </w:rPr>
              <w:t>Вид разрешенного использования земельного участка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F95841" w:rsidRDefault="00C93313" w:rsidP="00C93313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r w:rsidRPr="00F95841">
              <w:rPr>
                <w:rFonts w:ascii="Times New Roman" w:eastAsia="Times New Roman" w:hAnsi="Times New Roman"/>
                <w:szCs w:val="16"/>
              </w:rPr>
              <w:t>Площадь, кв.м.</w:t>
            </w:r>
          </w:p>
        </w:tc>
      </w:tr>
      <w:tr w:rsidR="00C93313" w:rsidRPr="00F95841" w:rsidTr="00C93313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F95841" w:rsidRDefault="00C93313" w:rsidP="00C93313">
            <w:pPr>
              <w:numPr>
                <w:ilvl w:val="0"/>
                <w:numId w:val="22"/>
              </w:numPr>
              <w:tabs>
                <w:tab w:val="left" w:pos="45"/>
              </w:tabs>
              <w:spacing w:after="200" w:line="276" w:lineRule="auto"/>
              <w:ind w:left="0" w:right="-110" w:firstLine="0"/>
              <w:contextualSpacing/>
              <w:jc w:val="center"/>
              <w:rPr>
                <w:rFonts w:ascii="Times New Roman" w:eastAsia="Times New Roman" w:hAnsi="Times New Roman"/>
                <w:sz w:val="22"/>
                <w:szCs w:val="16"/>
                <w:lang w:eastAsia="en-US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F95841" w:rsidRDefault="00C93313" w:rsidP="00C93313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r w:rsidRPr="00F95841">
              <w:rPr>
                <w:rFonts w:ascii="Times New Roman" w:eastAsia="Times New Roman" w:hAnsi="Times New Roman"/>
                <w:szCs w:val="16"/>
              </w:rPr>
              <w:t>Муниципальное предприятие ЗАТО Железногорск Красноярского края "Жилищно-коммунальное хозяйство"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F95841" w:rsidRDefault="00C93313" w:rsidP="00C93313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r w:rsidRPr="00F95841">
              <w:rPr>
                <w:rFonts w:ascii="Times New Roman" w:eastAsia="Times New Roman" w:hAnsi="Times New Roman"/>
                <w:szCs w:val="16"/>
              </w:rPr>
              <w:t>24:58:0805001:61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F95841" w:rsidRDefault="00C93313" w:rsidP="00C93313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r w:rsidRPr="00F95841">
              <w:rPr>
                <w:rFonts w:ascii="Times New Roman" w:eastAsia="Times New Roman" w:hAnsi="Times New Roman"/>
                <w:szCs w:val="16"/>
              </w:rPr>
              <w:t xml:space="preserve">Красноярский край, ЗАТО Железногорск, пос. Подгорный, ул. </w:t>
            </w:r>
            <w:proofErr w:type="gramStart"/>
            <w:r w:rsidRPr="00F95841">
              <w:rPr>
                <w:rFonts w:ascii="Times New Roman" w:eastAsia="Times New Roman" w:hAnsi="Times New Roman"/>
                <w:szCs w:val="16"/>
              </w:rPr>
              <w:t>Заводская</w:t>
            </w:r>
            <w:proofErr w:type="gramEnd"/>
            <w:r w:rsidRPr="00F95841">
              <w:rPr>
                <w:rFonts w:ascii="Times New Roman" w:eastAsia="Times New Roman" w:hAnsi="Times New Roman"/>
                <w:szCs w:val="16"/>
              </w:rPr>
              <w:t>, 3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F95841" w:rsidRDefault="00C93313" w:rsidP="00C93313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r w:rsidRPr="00F95841">
              <w:rPr>
                <w:rFonts w:ascii="Times New Roman" w:eastAsia="Times New Roman" w:hAnsi="Times New Roman"/>
                <w:szCs w:val="16"/>
              </w:rPr>
              <w:t>для эксплуатации нежилых зданий и теплицы (вид разрешенног</w:t>
            </w:r>
            <w:r>
              <w:rPr>
                <w:rFonts w:ascii="Times New Roman" w:eastAsia="Times New Roman" w:hAnsi="Times New Roman"/>
                <w:szCs w:val="16"/>
              </w:rPr>
              <w:t>о использования - под объекты М</w:t>
            </w:r>
            <w:r w:rsidRPr="00F95841">
              <w:rPr>
                <w:rFonts w:ascii="Times New Roman" w:eastAsia="Times New Roman" w:hAnsi="Times New Roman"/>
                <w:szCs w:val="16"/>
              </w:rPr>
              <w:t>П ЖКХ)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F95841" w:rsidRDefault="00C93313" w:rsidP="00C93313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r w:rsidRPr="00F95841">
              <w:rPr>
                <w:rFonts w:ascii="Times New Roman" w:eastAsia="Times New Roman" w:hAnsi="Times New Roman"/>
                <w:szCs w:val="16"/>
              </w:rPr>
              <w:t>17374</w:t>
            </w:r>
          </w:p>
        </w:tc>
      </w:tr>
      <w:tr w:rsidR="00C93313" w:rsidRPr="00F95841" w:rsidTr="00C93313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F95841" w:rsidRDefault="00C93313" w:rsidP="00C93313">
            <w:pPr>
              <w:numPr>
                <w:ilvl w:val="0"/>
                <w:numId w:val="22"/>
              </w:numPr>
              <w:tabs>
                <w:tab w:val="left" w:pos="45"/>
              </w:tabs>
              <w:spacing w:after="200" w:line="276" w:lineRule="auto"/>
              <w:ind w:left="0" w:right="-110" w:firstLine="0"/>
              <w:contextualSpacing/>
              <w:jc w:val="center"/>
              <w:rPr>
                <w:rFonts w:ascii="Times New Roman" w:eastAsia="Times New Roman" w:hAnsi="Times New Roman"/>
                <w:sz w:val="22"/>
                <w:szCs w:val="16"/>
                <w:lang w:eastAsia="en-US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F95841" w:rsidRDefault="00C93313" w:rsidP="00C93313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r w:rsidRPr="00F95841">
              <w:rPr>
                <w:rFonts w:ascii="Times New Roman" w:eastAsia="Times New Roman" w:hAnsi="Times New Roman"/>
                <w:szCs w:val="16"/>
              </w:rPr>
              <w:t>Муниципальное предприятие ЗАТО Железногорск Красноярского края "Жилищно-коммунальное хозяйство"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F95841" w:rsidRDefault="00C93313" w:rsidP="00C93313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r w:rsidRPr="00F95841">
              <w:rPr>
                <w:rFonts w:ascii="Times New Roman" w:eastAsia="Times New Roman" w:hAnsi="Times New Roman"/>
                <w:szCs w:val="16"/>
              </w:rPr>
              <w:t>24:58:0801001:3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F95841" w:rsidRDefault="00C93313" w:rsidP="00C93313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r w:rsidRPr="00F95841">
              <w:rPr>
                <w:rFonts w:ascii="Times New Roman" w:eastAsia="Times New Roman" w:hAnsi="Times New Roman"/>
                <w:szCs w:val="16"/>
              </w:rPr>
              <w:t xml:space="preserve">Красноярский край,  ЗАТО Железногорск, пос. Подгорный,  ул. </w:t>
            </w:r>
            <w:proofErr w:type="gramStart"/>
            <w:r w:rsidRPr="00F95841">
              <w:rPr>
                <w:rFonts w:ascii="Times New Roman" w:eastAsia="Times New Roman" w:hAnsi="Times New Roman"/>
                <w:szCs w:val="16"/>
              </w:rPr>
              <w:t>Дальняя</w:t>
            </w:r>
            <w:proofErr w:type="gramEnd"/>
            <w:r w:rsidRPr="00F95841">
              <w:rPr>
                <w:rFonts w:ascii="Times New Roman" w:eastAsia="Times New Roman" w:hAnsi="Times New Roman"/>
                <w:szCs w:val="16"/>
              </w:rPr>
              <w:t>,2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F95841" w:rsidRDefault="00C93313" w:rsidP="00C93313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proofErr w:type="gramStart"/>
            <w:r w:rsidRPr="00F95841">
              <w:rPr>
                <w:rFonts w:ascii="Times New Roman" w:eastAsia="Times New Roman" w:hAnsi="Times New Roman"/>
                <w:szCs w:val="16"/>
              </w:rPr>
              <w:t>для эксплуатации нежилых зданий (вид разрешенного использования - размещение объектов коммунального хозяйства (очистные сооружения)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F95841" w:rsidRDefault="00C93313" w:rsidP="00C93313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r w:rsidRPr="00F95841">
              <w:rPr>
                <w:rFonts w:ascii="Times New Roman" w:eastAsia="Times New Roman" w:hAnsi="Times New Roman"/>
                <w:szCs w:val="16"/>
              </w:rPr>
              <w:t>48832</w:t>
            </w:r>
          </w:p>
        </w:tc>
      </w:tr>
      <w:tr w:rsidR="00C93313" w:rsidRPr="00F95841" w:rsidTr="00C93313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F95841" w:rsidRDefault="00C93313" w:rsidP="00C93313">
            <w:pPr>
              <w:numPr>
                <w:ilvl w:val="0"/>
                <w:numId w:val="22"/>
              </w:numPr>
              <w:tabs>
                <w:tab w:val="left" w:pos="45"/>
              </w:tabs>
              <w:spacing w:after="200" w:line="276" w:lineRule="auto"/>
              <w:ind w:left="0" w:right="-110" w:firstLine="0"/>
              <w:contextualSpacing/>
              <w:jc w:val="center"/>
              <w:rPr>
                <w:rFonts w:ascii="Times New Roman" w:eastAsia="Times New Roman" w:hAnsi="Times New Roman"/>
                <w:sz w:val="22"/>
                <w:szCs w:val="16"/>
                <w:lang w:eastAsia="en-US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F95841" w:rsidRDefault="00C93313" w:rsidP="00C93313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r w:rsidRPr="00F95841">
              <w:rPr>
                <w:rFonts w:ascii="Times New Roman" w:eastAsia="Times New Roman" w:hAnsi="Times New Roman"/>
                <w:szCs w:val="16"/>
              </w:rPr>
              <w:t>Муниципальное предприятие ЗАТО Железногорск Красноярского края "Жилищно-коммунальное хозяйство"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F95841" w:rsidRDefault="00C93313" w:rsidP="00C93313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r w:rsidRPr="00F95841">
              <w:rPr>
                <w:rFonts w:ascii="Times New Roman" w:eastAsia="Times New Roman" w:hAnsi="Times New Roman"/>
                <w:szCs w:val="16"/>
              </w:rPr>
              <w:t>24:58:0000000:19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F95841" w:rsidRDefault="00C93313" w:rsidP="00C93313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r w:rsidRPr="00F95841">
              <w:rPr>
                <w:rFonts w:ascii="Times New Roman" w:eastAsia="Times New Roman" w:hAnsi="Times New Roman"/>
                <w:szCs w:val="16"/>
              </w:rPr>
              <w:t xml:space="preserve">Красноярский край,  ЗАТО Железногорск, пос. Подгорный,  ул. </w:t>
            </w:r>
            <w:proofErr w:type="gramStart"/>
            <w:r w:rsidRPr="00F95841">
              <w:rPr>
                <w:rFonts w:ascii="Times New Roman" w:eastAsia="Times New Roman" w:hAnsi="Times New Roman"/>
                <w:szCs w:val="16"/>
              </w:rPr>
              <w:t>Кировская</w:t>
            </w:r>
            <w:proofErr w:type="gramEnd"/>
            <w:r w:rsidRPr="00F95841">
              <w:rPr>
                <w:rFonts w:ascii="Times New Roman" w:eastAsia="Times New Roman" w:hAnsi="Times New Roman"/>
                <w:szCs w:val="16"/>
              </w:rPr>
              <w:t>, 22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13" w:rsidRPr="00F95841" w:rsidRDefault="00C93313" w:rsidP="00C93313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r w:rsidRPr="00F95841">
              <w:rPr>
                <w:rFonts w:ascii="Times New Roman" w:eastAsia="Times New Roman" w:hAnsi="Times New Roman"/>
                <w:szCs w:val="16"/>
              </w:rPr>
              <w:t>для эксплуатации нежилого здания и напорного коллектора (вид разрешенного использовани</w:t>
            </w:r>
            <w:proofErr w:type="gramStart"/>
            <w:r w:rsidRPr="00F95841">
              <w:rPr>
                <w:rFonts w:ascii="Times New Roman" w:eastAsia="Times New Roman" w:hAnsi="Times New Roman"/>
                <w:szCs w:val="16"/>
              </w:rPr>
              <w:t>я-</w:t>
            </w:r>
            <w:proofErr w:type="gramEnd"/>
            <w:r w:rsidRPr="00F95841">
              <w:rPr>
                <w:rFonts w:ascii="Times New Roman" w:eastAsia="Times New Roman" w:hAnsi="Times New Roman"/>
                <w:szCs w:val="16"/>
              </w:rPr>
              <w:t xml:space="preserve"> под существующими станцией перекачки и напорного коллектора)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313" w:rsidRPr="00F95841" w:rsidRDefault="00C93313" w:rsidP="00C93313">
            <w:pPr>
              <w:jc w:val="center"/>
              <w:rPr>
                <w:rFonts w:ascii="Times New Roman" w:eastAsia="Times New Roman" w:hAnsi="Times New Roman"/>
                <w:szCs w:val="16"/>
              </w:rPr>
            </w:pPr>
            <w:r w:rsidRPr="00F95841">
              <w:rPr>
                <w:rFonts w:ascii="Times New Roman" w:eastAsia="Times New Roman" w:hAnsi="Times New Roman"/>
                <w:szCs w:val="16"/>
              </w:rPr>
              <w:t>24663</w:t>
            </w:r>
          </w:p>
        </w:tc>
      </w:tr>
    </w:tbl>
    <w:p w:rsidR="00C93313" w:rsidRDefault="00C93313" w:rsidP="00C93313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B30F20" w:rsidRDefault="00B30F20" w:rsidP="00C93313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C93313" w:rsidRPr="004046B4" w:rsidRDefault="00C93313" w:rsidP="00C93313">
      <w:pPr>
        <w:widowControl w:val="0"/>
        <w:autoSpaceDE w:val="0"/>
        <w:autoSpaceDN w:val="0"/>
        <w:adjustRightInd w:val="0"/>
        <w:ind w:firstLine="426"/>
        <w:outlineLvl w:val="2"/>
        <w:rPr>
          <w:rFonts w:ascii="Times New Roman" w:hAnsi="Times New Roman"/>
          <w:sz w:val="27"/>
          <w:szCs w:val="27"/>
        </w:rPr>
      </w:pPr>
      <w:r w:rsidRPr="004046B4">
        <w:rPr>
          <w:rFonts w:ascii="Times New Roman" w:hAnsi="Times New Roman"/>
          <w:sz w:val="27"/>
          <w:szCs w:val="27"/>
        </w:rPr>
        <w:t>Руководитель У</w:t>
      </w:r>
      <w:r>
        <w:rPr>
          <w:rFonts w:ascii="Times New Roman" w:hAnsi="Times New Roman"/>
          <w:sz w:val="27"/>
          <w:szCs w:val="27"/>
        </w:rPr>
        <w:t>Г</w:t>
      </w:r>
    </w:p>
    <w:p w:rsidR="00C93313" w:rsidRPr="004046B4" w:rsidRDefault="00C93313" w:rsidP="00C93313">
      <w:pPr>
        <w:widowControl w:val="0"/>
        <w:autoSpaceDE w:val="0"/>
        <w:autoSpaceDN w:val="0"/>
        <w:adjustRightInd w:val="0"/>
        <w:ind w:firstLine="426"/>
        <w:outlineLvl w:val="2"/>
        <w:rPr>
          <w:rFonts w:ascii="Times New Roman" w:hAnsi="Times New Roman"/>
          <w:sz w:val="27"/>
          <w:szCs w:val="27"/>
        </w:rPr>
      </w:pPr>
      <w:r w:rsidRPr="004046B4">
        <w:rPr>
          <w:rFonts w:ascii="Times New Roman" w:hAnsi="Times New Roman"/>
          <w:sz w:val="27"/>
          <w:szCs w:val="27"/>
        </w:rPr>
        <w:t xml:space="preserve">Администрации ЗАТО г. Железногорск                                                             </w:t>
      </w:r>
      <w:r>
        <w:rPr>
          <w:rFonts w:ascii="Times New Roman" w:hAnsi="Times New Roman"/>
          <w:sz w:val="27"/>
          <w:szCs w:val="27"/>
        </w:rPr>
        <w:t xml:space="preserve">                </w:t>
      </w:r>
      <w:r w:rsidRPr="004046B4">
        <w:rPr>
          <w:rFonts w:ascii="Times New Roman" w:hAnsi="Times New Roman"/>
          <w:sz w:val="27"/>
          <w:szCs w:val="27"/>
        </w:rPr>
        <w:t xml:space="preserve">       </w:t>
      </w:r>
      <w:r w:rsidRPr="004046B4">
        <w:rPr>
          <w:rFonts w:ascii="Times New Roman" w:hAnsi="Times New Roman"/>
          <w:sz w:val="27"/>
          <w:szCs w:val="27"/>
        </w:rPr>
        <w:tab/>
      </w:r>
      <w:r w:rsidRPr="004046B4">
        <w:rPr>
          <w:rFonts w:ascii="Times New Roman" w:hAnsi="Times New Roman"/>
          <w:sz w:val="27"/>
          <w:szCs w:val="27"/>
        </w:rPr>
        <w:tab/>
      </w:r>
      <w:r w:rsidRPr="004046B4">
        <w:rPr>
          <w:rFonts w:ascii="Times New Roman" w:hAnsi="Times New Roman"/>
          <w:sz w:val="27"/>
          <w:szCs w:val="27"/>
        </w:rPr>
        <w:tab/>
      </w:r>
      <w:r w:rsidR="00873ADC">
        <w:rPr>
          <w:rFonts w:ascii="Times New Roman" w:hAnsi="Times New Roman"/>
          <w:sz w:val="27"/>
          <w:szCs w:val="27"/>
        </w:rPr>
        <w:t>А.В. Ковалев</w:t>
      </w:r>
    </w:p>
    <w:p w:rsidR="00C93313" w:rsidRPr="004046B4" w:rsidRDefault="00C93313" w:rsidP="00C93313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7"/>
          <w:szCs w:val="27"/>
        </w:rPr>
      </w:pPr>
    </w:p>
    <w:p w:rsidR="00C93313" w:rsidRDefault="00C93313" w:rsidP="00C93313">
      <w:pPr>
        <w:spacing w:before="240"/>
        <w:rPr>
          <w:rFonts w:ascii="Times New Roman" w:hAnsi="Times New Roman"/>
          <w:sz w:val="28"/>
          <w:szCs w:val="24"/>
        </w:rPr>
      </w:pPr>
    </w:p>
    <w:p w:rsidR="00517E45" w:rsidRPr="006C0648" w:rsidRDefault="00517E45" w:rsidP="00A55B3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FF0000"/>
          <w:sz w:val="28"/>
          <w:szCs w:val="28"/>
        </w:rPr>
      </w:pPr>
    </w:p>
    <w:sectPr w:rsidR="00517E45" w:rsidRPr="006C0648" w:rsidSect="00A55B3B">
      <w:headerReference w:type="even" r:id="rId12"/>
      <w:headerReference w:type="default" r:id="rId13"/>
      <w:headerReference w:type="first" r:id="rId14"/>
      <w:pgSz w:w="16838" w:h="11905" w:orient="landscape" w:code="9"/>
      <w:pgMar w:top="851" w:right="1134" w:bottom="851" w:left="1134" w:header="454" w:footer="0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095" w:rsidRDefault="004B1095">
      <w:r>
        <w:separator/>
      </w:r>
    </w:p>
  </w:endnote>
  <w:endnote w:type="continuationSeparator" w:id="0">
    <w:p w:rsidR="004B1095" w:rsidRDefault="004B10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095" w:rsidRDefault="004B1095">
      <w:r>
        <w:separator/>
      </w:r>
    </w:p>
  </w:footnote>
  <w:footnote w:type="continuationSeparator" w:id="0">
    <w:p w:rsidR="004B1095" w:rsidRDefault="004B10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97387265"/>
      <w:docPartObj>
        <w:docPartGallery w:val="Page Numbers (Top of Page)"/>
        <w:docPartUnique/>
      </w:docPartObj>
    </w:sdtPr>
    <w:sdtContent>
      <w:p w:rsidR="004B1095" w:rsidRDefault="001E1A36">
        <w:pPr>
          <w:pStyle w:val="a7"/>
          <w:jc w:val="center"/>
        </w:pP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095" w:rsidRDefault="004B1095">
    <w:pPr>
      <w:pStyle w:val="a7"/>
      <w:jc w:val="center"/>
    </w:pPr>
  </w:p>
  <w:p w:rsidR="004B1095" w:rsidRDefault="004B1095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095" w:rsidRPr="006A2A69" w:rsidRDefault="004B1095" w:rsidP="00594787">
    <w:pPr>
      <w:pStyle w:val="a7"/>
      <w:tabs>
        <w:tab w:val="clear" w:pos="4536"/>
        <w:tab w:val="clear" w:pos="9072"/>
        <w:tab w:val="left" w:pos="2025"/>
      </w:tabs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095" w:rsidRDefault="004B1095">
    <w:pPr>
      <w:pStyle w:val="a7"/>
      <w:jc w:val="center"/>
    </w:pPr>
  </w:p>
  <w:p w:rsidR="004B1095" w:rsidRDefault="004B1095">
    <w:pPr>
      <w:pStyle w:val="a7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97387132"/>
      <w:docPartObj>
        <w:docPartGallery w:val="Page Numbers (Top of Page)"/>
        <w:docPartUnique/>
      </w:docPartObj>
    </w:sdtPr>
    <w:sdtContent>
      <w:p w:rsidR="004B1095" w:rsidRDefault="001E1A36">
        <w:pPr>
          <w:pStyle w:val="a7"/>
          <w:jc w:val="center"/>
        </w:pPr>
        <w:r w:rsidRPr="00EA160B">
          <w:rPr>
            <w:color w:val="FFFFFF" w:themeColor="background1"/>
          </w:rPr>
          <w:fldChar w:fldCharType="begin"/>
        </w:r>
        <w:r w:rsidR="004B1095" w:rsidRPr="00EA160B">
          <w:rPr>
            <w:color w:val="FFFFFF" w:themeColor="background1"/>
          </w:rPr>
          <w:instrText xml:space="preserve"> PAGE   \* MERGEFORMAT </w:instrText>
        </w:r>
        <w:r w:rsidRPr="00EA160B">
          <w:rPr>
            <w:color w:val="FFFFFF" w:themeColor="background1"/>
          </w:rPr>
          <w:fldChar w:fldCharType="separate"/>
        </w:r>
        <w:r w:rsidR="000E4F5F">
          <w:rPr>
            <w:noProof/>
            <w:color w:val="FFFFFF" w:themeColor="background1"/>
          </w:rPr>
          <w:t>3</w:t>
        </w:r>
        <w:r w:rsidRPr="00EA160B">
          <w:rPr>
            <w:color w:val="FFFFFF" w:themeColor="background1"/>
          </w:rPr>
          <w:fldChar w:fldCharType="end"/>
        </w:r>
      </w:p>
    </w:sdtContent>
  </w:sdt>
  <w:p w:rsidR="004B1095" w:rsidRDefault="004B109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B52"/>
    <w:multiLevelType w:val="hybridMultilevel"/>
    <w:tmpl w:val="9BD6C844"/>
    <w:lvl w:ilvl="0" w:tplc="4EB25D16">
      <w:start w:val="4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12C2C44"/>
    <w:multiLevelType w:val="hybridMultilevel"/>
    <w:tmpl w:val="B1B88EC6"/>
    <w:lvl w:ilvl="0" w:tplc="49D27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667B9"/>
    <w:multiLevelType w:val="hybridMultilevel"/>
    <w:tmpl w:val="FAF07DAA"/>
    <w:lvl w:ilvl="0" w:tplc="F0B02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2A469C"/>
    <w:multiLevelType w:val="hybridMultilevel"/>
    <w:tmpl w:val="B19AEC56"/>
    <w:lvl w:ilvl="0" w:tplc="B210817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DBB680D"/>
    <w:multiLevelType w:val="hybridMultilevel"/>
    <w:tmpl w:val="B82C09BE"/>
    <w:lvl w:ilvl="0" w:tplc="477E427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0E4E0980"/>
    <w:multiLevelType w:val="hybridMultilevel"/>
    <w:tmpl w:val="3D623FDC"/>
    <w:lvl w:ilvl="0" w:tplc="298670EC">
      <w:start w:val="1"/>
      <w:numFmt w:val="decimal"/>
      <w:lvlText w:val="%1."/>
      <w:lvlJc w:val="left"/>
      <w:pPr>
        <w:ind w:left="4056" w:hanging="23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3"/>
        <w:szCs w:val="23"/>
        <w:lang w:val="ru-RU" w:eastAsia="en-US" w:bidi="ar-SA"/>
      </w:rPr>
    </w:lvl>
    <w:lvl w:ilvl="1" w:tplc="814A93F6">
      <w:numFmt w:val="bullet"/>
      <w:lvlText w:val="•"/>
      <w:lvlJc w:val="left"/>
      <w:pPr>
        <w:ind w:left="5805" w:hanging="231"/>
      </w:pPr>
      <w:rPr>
        <w:rFonts w:hint="default"/>
        <w:lang w:val="ru-RU" w:eastAsia="en-US" w:bidi="ar-SA"/>
      </w:rPr>
    </w:lvl>
    <w:lvl w:ilvl="2" w:tplc="AE38490E">
      <w:numFmt w:val="bullet"/>
      <w:lvlText w:val="•"/>
      <w:lvlJc w:val="left"/>
      <w:pPr>
        <w:ind w:left="7550" w:hanging="231"/>
      </w:pPr>
      <w:rPr>
        <w:rFonts w:hint="default"/>
        <w:lang w:val="ru-RU" w:eastAsia="en-US" w:bidi="ar-SA"/>
      </w:rPr>
    </w:lvl>
    <w:lvl w:ilvl="3" w:tplc="10281F56">
      <w:numFmt w:val="bullet"/>
      <w:lvlText w:val="•"/>
      <w:lvlJc w:val="left"/>
      <w:pPr>
        <w:ind w:left="9295" w:hanging="231"/>
      </w:pPr>
      <w:rPr>
        <w:rFonts w:hint="default"/>
        <w:lang w:val="ru-RU" w:eastAsia="en-US" w:bidi="ar-SA"/>
      </w:rPr>
    </w:lvl>
    <w:lvl w:ilvl="4" w:tplc="A1281A2E">
      <w:numFmt w:val="bullet"/>
      <w:lvlText w:val="•"/>
      <w:lvlJc w:val="left"/>
      <w:pPr>
        <w:ind w:left="11040" w:hanging="231"/>
      </w:pPr>
      <w:rPr>
        <w:rFonts w:hint="default"/>
        <w:lang w:val="ru-RU" w:eastAsia="en-US" w:bidi="ar-SA"/>
      </w:rPr>
    </w:lvl>
    <w:lvl w:ilvl="5" w:tplc="DED63A6E">
      <w:numFmt w:val="bullet"/>
      <w:lvlText w:val="•"/>
      <w:lvlJc w:val="left"/>
      <w:pPr>
        <w:ind w:left="12785" w:hanging="231"/>
      </w:pPr>
      <w:rPr>
        <w:rFonts w:hint="default"/>
        <w:lang w:val="ru-RU" w:eastAsia="en-US" w:bidi="ar-SA"/>
      </w:rPr>
    </w:lvl>
    <w:lvl w:ilvl="6" w:tplc="00AE74D6">
      <w:numFmt w:val="bullet"/>
      <w:lvlText w:val="•"/>
      <w:lvlJc w:val="left"/>
      <w:pPr>
        <w:ind w:left="14530" w:hanging="231"/>
      </w:pPr>
      <w:rPr>
        <w:rFonts w:hint="default"/>
        <w:lang w:val="ru-RU" w:eastAsia="en-US" w:bidi="ar-SA"/>
      </w:rPr>
    </w:lvl>
    <w:lvl w:ilvl="7" w:tplc="D62CDEA0">
      <w:numFmt w:val="bullet"/>
      <w:lvlText w:val="•"/>
      <w:lvlJc w:val="left"/>
      <w:pPr>
        <w:ind w:left="16275" w:hanging="231"/>
      </w:pPr>
      <w:rPr>
        <w:rFonts w:hint="default"/>
        <w:lang w:val="ru-RU" w:eastAsia="en-US" w:bidi="ar-SA"/>
      </w:rPr>
    </w:lvl>
    <w:lvl w:ilvl="8" w:tplc="4A867818">
      <w:numFmt w:val="bullet"/>
      <w:lvlText w:val="•"/>
      <w:lvlJc w:val="left"/>
      <w:pPr>
        <w:ind w:left="18020" w:hanging="231"/>
      </w:pPr>
      <w:rPr>
        <w:rFonts w:hint="default"/>
        <w:lang w:val="ru-RU" w:eastAsia="en-US" w:bidi="ar-SA"/>
      </w:rPr>
    </w:lvl>
  </w:abstractNum>
  <w:abstractNum w:abstractNumId="6">
    <w:nsid w:val="151756D5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6A723D"/>
    <w:multiLevelType w:val="multilevel"/>
    <w:tmpl w:val="C576BF5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0A0D04"/>
    <w:multiLevelType w:val="hybridMultilevel"/>
    <w:tmpl w:val="A3A47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EC1C2C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11">
    <w:nsid w:val="2BA763DA"/>
    <w:multiLevelType w:val="hybridMultilevel"/>
    <w:tmpl w:val="BF408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223B48"/>
    <w:multiLevelType w:val="hybridMultilevel"/>
    <w:tmpl w:val="02F492E6"/>
    <w:lvl w:ilvl="0" w:tplc="49D27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4">
    <w:nsid w:val="37642608"/>
    <w:multiLevelType w:val="hybridMultilevel"/>
    <w:tmpl w:val="39584956"/>
    <w:lvl w:ilvl="0" w:tplc="36BC16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A3F3285"/>
    <w:multiLevelType w:val="hybridMultilevel"/>
    <w:tmpl w:val="9DB6DB32"/>
    <w:lvl w:ilvl="0" w:tplc="28E683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1CF5235"/>
    <w:multiLevelType w:val="hybridMultilevel"/>
    <w:tmpl w:val="111259C4"/>
    <w:lvl w:ilvl="0" w:tplc="49D27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4E27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94C2B64"/>
    <w:multiLevelType w:val="hybridMultilevel"/>
    <w:tmpl w:val="5BBEF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CD55A1"/>
    <w:multiLevelType w:val="hybridMultilevel"/>
    <w:tmpl w:val="8DC2B672"/>
    <w:lvl w:ilvl="0" w:tplc="F07C5B28">
      <w:start w:val="1"/>
      <w:numFmt w:val="decimal"/>
      <w:lvlText w:val="%1."/>
      <w:lvlJc w:val="left"/>
      <w:pPr>
        <w:ind w:left="1878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54EF2513"/>
    <w:multiLevelType w:val="hybridMultilevel"/>
    <w:tmpl w:val="8B38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>
    <w:nsid w:val="58DE04C4"/>
    <w:multiLevelType w:val="hybridMultilevel"/>
    <w:tmpl w:val="042C74EA"/>
    <w:lvl w:ilvl="0" w:tplc="49D27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571EFF"/>
    <w:multiLevelType w:val="hybridMultilevel"/>
    <w:tmpl w:val="C576B96E"/>
    <w:lvl w:ilvl="0" w:tplc="454253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2A8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48A4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3EE5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8ABB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CC25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7E03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0E00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6EDB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A007BD"/>
    <w:multiLevelType w:val="hybridMultilevel"/>
    <w:tmpl w:val="C270D0A8"/>
    <w:lvl w:ilvl="0" w:tplc="5E544B80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>
    <w:nsid w:val="633D786B"/>
    <w:multiLevelType w:val="hybridMultilevel"/>
    <w:tmpl w:val="AC34D862"/>
    <w:lvl w:ilvl="0" w:tplc="BA306232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>
    <w:nsid w:val="6388296C"/>
    <w:multiLevelType w:val="hybridMultilevel"/>
    <w:tmpl w:val="993E48D8"/>
    <w:lvl w:ilvl="0" w:tplc="49D27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E30965"/>
    <w:multiLevelType w:val="hybridMultilevel"/>
    <w:tmpl w:val="2C08A018"/>
    <w:lvl w:ilvl="0" w:tplc="49D27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D6BE3"/>
    <w:multiLevelType w:val="hybridMultilevel"/>
    <w:tmpl w:val="B830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604BC9"/>
    <w:multiLevelType w:val="hybridMultilevel"/>
    <w:tmpl w:val="733C5F44"/>
    <w:lvl w:ilvl="0" w:tplc="D2548D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EA5790B"/>
    <w:multiLevelType w:val="hybridMultilevel"/>
    <w:tmpl w:val="588E9A0E"/>
    <w:lvl w:ilvl="0" w:tplc="0419000F">
      <w:start w:val="1"/>
      <w:numFmt w:val="decimal"/>
      <w:lvlText w:val="%1."/>
      <w:lvlJc w:val="left"/>
      <w:pPr>
        <w:ind w:left="151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5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7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9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1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3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5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76" w:hanging="180"/>
      </w:pPr>
      <w:rPr>
        <w:rFonts w:cs="Times New Roman"/>
      </w:rPr>
    </w:lvl>
  </w:abstractNum>
  <w:abstractNum w:abstractNumId="33">
    <w:nsid w:val="6FCF1FF0"/>
    <w:multiLevelType w:val="hybridMultilevel"/>
    <w:tmpl w:val="952C4C06"/>
    <w:lvl w:ilvl="0" w:tplc="0F7A14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80776"/>
    <w:multiLevelType w:val="hybridMultilevel"/>
    <w:tmpl w:val="ABC6572E"/>
    <w:lvl w:ilvl="0" w:tplc="B3787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6393BCE"/>
    <w:multiLevelType w:val="hybridMultilevel"/>
    <w:tmpl w:val="1E7CE910"/>
    <w:lvl w:ilvl="0" w:tplc="B210817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A4F75B3"/>
    <w:multiLevelType w:val="hybridMultilevel"/>
    <w:tmpl w:val="4224E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2B32F2"/>
    <w:multiLevelType w:val="hybridMultilevel"/>
    <w:tmpl w:val="7C821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CB1903"/>
    <w:multiLevelType w:val="hybridMultilevel"/>
    <w:tmpl w:val="862E0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3"/>
  </w:num>
  <w:num w:numId="3">
    <w:abstractNumId w:val="13"/>
  </w:num>
  <w:num w:numId="4">
    <w:abstractNumId w:val="19"/>
  </w:num>
  <w:num w:numId="5">
    <w:abstractNumId w:val="14"/>
  </w:num>
  <w:num w:numId="6">
    <w:abstractNumId w:val="8"/>
  </w:num>
  <w:num w:numId="7">
    <w:abstractNumId w:val="21"/>
  </w:num>
  <w:num w:numId="8">
    <w:abstractNumId w:val="38"/>
  </w:num>
  <w:num w:numId="9">
    <w:abstractNumId w:val="34"/>
  </w:num>
  <w:num w:numId="10">
    <w:abstractNumId w:val="33"/>
  </w:num>
  <w:num w:numId="11">
    <w:abstractNumId w:val="0"/>
  </w:num>
  <w:num w:numId="12">
    <w:abstractNumId w:val="25"/>
  </w:num>
  <w:num w:numId="13">
    <w:abstractNumId w:val="4"/>
  </w:num>
  <w:num w:numId="14">
    <w:abstractNumId w:val="27"/>
  </w:num>
  <w:num w:numId="15">
    <w:abstractNumId w:val="30"/>
  </w:num>
  <w:num w:numId="16">
    <w:abstractNumId w:val="37"/>
  </w:num>
  <w:num w:numId="17">
    <w:abstractNumId w:val="36"/>
  </w:num>
  <w:num w:numId="18">
    <w:abstractNumId w:val="10"/>
  </w:num>
  <w:num w:numId="19">
    <w:abstractNumId w:val="15"/>
  </w:num>
  <w:num w:numId="20">
    <w:abstractNumId w:val="6"/>
  </w:num>
  <w:num w:numId="21">
    <w:abstractNumId w:val="9"/>
  </w:num>
  <w:num w:numId="22">
    <w:abstractNumId w:val="28"/>
  </w:num>
  <w:num w:numId="23">
    <w:abstractNumId w:val="16"/>
  </w:num>
  <w:num w:numId="24">
    <w:abstractNumId w:val="1"/>
  </w:num>
  <w:num w:numId="25">
    <w:abstractNumId w:val="29"/>
  </w:num>
  <w:num w:numId="26">
    <w:abstractNumId w:val="24"/>
  </w:num>
  <w:num w:numId="27">
    <w:abstractNumId w:val="12"/>
  </w:num>
  <w:num w:numId="28">
    <w:abstractNumId w:val="17"/>
  </w:num>
  <w:num w:numId="29">
    <w:abstractNumId w:val="7"/>
  </w:num>
  <w:num w:numId="30">
    <w:abstractNumId w:val="11"/>
  </w:num>
  <w:num w:numId="31">
    <w:abstractNumId w:val="3"/>
  </w:num>
  <w:num w:numId="32">
    <w:abstractNumId w:val="35"/>
  </w:num>
  <w:num w:numId="33">
    <w:abstractNumId w:val="18"/>
  </w:num>
  <w:num w:numId="34">
    <w:abstractNumId w:val="31"/>
  </w:num>
  <w:num w:numId="35">
    <w:abstractNumId w:val="2"/>
  </w:num>
  <w:num w:numId="36">
    <w:abstractNumId w:val="5"/>
  </w:num>
  <w:num w:numId="37">
    <w:abstractNumId w:val="20"/>
  </w:num>
  <w:num w:numId="38">
    <w:abstractNumId w:val="32"/>
  </w:num>
  <w:num w:numId="3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5661"/>
    <w:rsid w:val="00010B43"/>
    <w:rsid w:val="000175F0"/>
    <w:rsid w:val="00020EB6"/>
    <w:rsid w:val="00021188"/>
    <w:rsid w:val="000223AA"/>
    <w:rsid w:val="00022AF9"/>
    <w:rsid w:val="00023126"/>
    <w:rsid w:val="00023945"/>
    <w:rsid w:val="00031AA7"/>
    <w:rsid w:val="000320E9"/>
    <w:rsid w:val="0003335E"/>
    <w:rsid w:val="00036D05"/>
    <w:rsid w:val="00037BA6"/>
    <w:rsid w:val="000420E8"/>
    <w:rsid w:val="00045802"/>
    <w:rsid w:val="00046CC5"/>
    <w:rsid w:val="00050427"/>
    <w:rsid w:val="00051FBA"/>
    <w:rsid w:val="00054DE6"/>
    <w:rsid w:val="0005688E"/>
    <w:rsid w:val="00057D80"/>
    <w:rsid w:val="000652A9"/>
    <w:rsid w:val="00067EB7"/>
    <w:rsid w:val="000700DF"/>
    <w:rsid w:val="000732D9"/>
    <w:rsid w:val="0007466E"/>
    <w:rsid w:val="000759E9"/>
    <w:rsid w:val="00075D32"/>
    <w:rsid w:val="00077BDA"/>
    <w:rsid w:val="00084438"/>
    <w:rsid w:val="00084A1A"/>
    <w:rsid w:val="000851CB"/>
    <w:rsid w:val="000902EF"/>
    <w:rsid w:val="00090682"/>
    <w:rsid w:val="00092D22"/>
    <w:rsid w:val="00093E6E"/>
    <w:rsid w:val="000A03FF"/>
    <w:rsid w:val="000A04E7"/>
    <w:rsid w:val="000A12B7"/>
    <w:rsid w:val="000A2A3C"/>
    <w:rsid w:val="000A337C"/>
    <w:rsid w:val="000A33FB"/>
    <w:rsid w:val="000A35F5"/>
    <w:rsid w:val="000A3C3A"/>
    <w:rsid w:val="000A402B"/>
    <w:rsid w:val="000A530B"/>
    <w:rsid w:val="000A7491"/>
    <w:rsid w:val="000B09F6"/>
    <w:rsid w:val="000B116F"/>
    <w:rsid w:val="000B3EC5"/>
    <w:rsid w:val="000B4EB8"/>
    <w:rsid w:val="000B523F"/>
    <w:rsid w:val="000C3A45"/>
    <w:rsid w:val="000C5B54"/>
    <w:rsid w:val="000C70A3"/>
    <w:rsid w:val="000C7678"/>
    <w:rsid w:val="000D2493"/>
    <w:rsid w:val="000D4950"/>
    <w:rsid w:val="000D6E29"/>
    <w:rsid w:val="000D73F0"/>
    <w:rsid w:val="000E4F5F"/>
    <w:rsid w:val="000F0202"/>
    <w:rsid w:val="000F20D1"/>
    <w:rsid w:val="000F5D10"/>
    <w:rsid w:val="000F6437"/>
    <w:rsid w:val="000F75E1"/>
    <w:rsid w:val="000F79F5"/>
    <w:rsid w:val="001007CA"/>
    <w:rsid w:val="001013BC"/>
    <w:rsid w:val="00103873"/>
    <w:rsid w:val="00106852"/>
    <w:rsid w:val="0010733F"/>
    <w:rsid w:val="00107D77"/>
    <w:rsid w:val="00110EEC"/>
    <w:rsid w:val="00112282"/>
    <w:rsid w:val="00113DE9"/>
    <w:rsid w:val="00115C9A"/>
    <w:rsid w:val="00116A81"/>
    <w:rsid w:val="001200C6"/>
    <w:rsid w:val="00120183"/>
    <w:rsid w:val="00120B08"/>
    <w:rsid w:val="001241E5"/>
    <w:rsid w:val="00126F3B"/>
    <w:rsid w:val="0012711E"/>
    <w:rsid w:val="00134625"/>
    <w:rsid w:val="00135898"/>
    <w:rsid w:val="001371FA"/>
    <w:rsid w:val="00141A2E"/>
    <w:rsid w:val="00141E11"/>
    <w:rsid w:val="0014265D"/>
    <w:rsid w:val="001429A7"/>
    <w:rsid w:val="001479DA"/>
    <w:rsid w:val="001513F3"/>
    <w:rsid w:val="001565D6"/>
    <w:rsid w:val="00156E0F"/>
    <w:rsid w:val="001620C4"/>
    <w:rsid w:val="00163690"/>
    <w:rsid w:val="0016599E"/>
    <w:rsid w:val="00170603"/>
    <w:rsid w:val="00170DDC"/>
    <w:rsid w:val="00171EA9"/>
    <w:rsid w:val="00174697"/>
    <w:rsid w:val="001750CC"/>
    <w:rsid w:val="00175A29"/>
    <w:rsid w:val="00176EB6"/>
    <w:rsid w:val="00180226"/>
    <w:rsid w:val="0018182A"/>
    <w:rsid w:val="00182088"/>
    <w:rsid w:val="001831F3"/>
    <w:rsid w:val="00183F76"/>
    <w:rsid w:val="0018536C"/>
    <w:rsid w:val="00190269"/>
    <w:rsid w:val="0019229F"/>
    <w:rsid w:val="001951BF"/>
    <w:rsid w:val="00197ED4"/>
    <w:rsid w:val="001A36AE"/>
    <w:rsid w:val="001A3B59"/>
    <w:rsid w:val="001B019A"/>
    <w:rsid w:val="001B0F4A"/>
    <w:rsid w:val="001B153D"/>
    <w:rsid w:val="001B171D"/>
    <w:rsid w:val="001B1AAA"/>
    <w:rsid w:val="001B1B4C"/>
    <w:rsid w:val="001B2BF9"/>
    <w:rsid w:val="001B374C"/>
    <w:rsid w:val="001B7844"/>
    <w:rsid w:val="001C128C"/>
    <w:rsid w:val="001C3BD1"/>
    <w:rsid w:val="001D0689"/>
    <w:rsid w:val="001D0F00"/>
    <w:rsid w:val="001D1769"/>
    <w:rsid w:val="001D1FC0"/>
    <w:rsid w:val="001E1A36"/>
    <w:rsid w:val="001E1E78"/>
    <w:rsid w:val="001E1ECA"/>
    <w:rsid w:val="001E2E19"/>
    <w:rsid w:val="001E553F"/>
    <w:rsid w:val="001E7ACE"/>
    <w:rsid w:val="001F3FE9"/>
    <w:rsid w:val="001F584A"/>
    <w:rsid w:val="001F7985"/>
    <w:rsid w:val="00201A07"/>
    <w:rsid w:val="00201AC2"/>
    <w:rsid w:val="002042DB"/>
    <w:rsid w:val="00206276"/>
    <w:rsid w:val="00210E00"/>
    <w:rsid w:val="0021101A"/>
    <w:rsid w:val="0021344E"/>
    <w:rsid w:val="002157B7"/>
    <w:rsid w:val="00215F2A"/>
    <w:rsid w:val="00216220"/>
    <w:rsid w:val="00216BE2"/>
    <w:rsid w:val="00220EED"/>
    <w:rsid w:val="00223133"/>
    <w:rsid w:val="0022496B"/>
    <w:rsid w:val="00225C55"/>
    <w:rsid w:val="0022637A"/>
    <w:rsid w:val="00230819"/>
    <w:rsid w:val="00232163"/>
    <w:rsid w:val="0023557D"/>
    <w:rsid w:val="00236362"/>
    <w:rsid w:val="002420DA"/>
    <w:rsid w:val="00242D87"/>
    <w:rsid w:val="002434D5"/>
    <w:rsid w:val="00246459"/>
    <w:rsid w:val="002504F1"/>
    <w:rsid w:val="00253972"/>
    <w:rsid w:val="00254841"/>
    <w:rsid w:val="00255BE5"/>
    <w:rsid w:val="00260C77"/>
    <w:rsid w:val="002615E3"/>
    <w:rsid w:val="00265524"/>
    <w:rsid w:val="00265815"/>
    <w:rsid w:val="00265A22"/>
    <w:rsid w:val="00266F18"/>
    <w:rsid w:val="00267A2F"/>
    <w:rsid w:val="0027027D"/>
    <w:rsid w:val="00270C5D"/>
    <w:rsid w:val="002749EB"/>
    <w:rsid w:val="0027608B"/>
    <w:rsid w:val="00277903"/>
    <w:rsid w:val="00282B3E"/>
    <w:rsid w:val="00283265"/>
    <w:rsid w:val="0028330E"/>
    <w:rsid w:val="002840CE"/>
    <w:rsid w:val="00284F68"/>
    <w:rsid w:val="00287D3B"/>
    <w:rsid w:val="00297EA2"/>
    <w:rsid w:val="002A0579"/>
    <w:rsid w:val="002A5F4A"/>
    <w:rsid w:val="002A65FF"/>
    <w:rsid w:val="002A7EB9"/>
    <w:rsid w:val="002B098C"/>
    <w:rsid w:val="002B46E9"/>
    <w:rsid w:val="002B535B"/>
    <w:rsid w:val="002C20ED"/>
    <w:rsid w:val="002C38DB"/>
    <w:rsid w:val="002C51B9"/>
    <w:rsid w:val="002C6791"/>
    <w:rsid w:val="002C7A39"/>
    <w:rsid w:val="002D00FB"/>
    <w:rsid w:val="002D0725"/>
    <w:rsid w:val="002D2A03"/>
    <w:rsid w:val="002D5DAC"/>
    <w:rsid w:val="002D688A"/>
    <w:rsid w:val="002E167B"/>
    <w:rsid w:val="002E1B5C"/>
    <w:rsid w:val="002E5C1F"/>
    <w:rsid w:val="002E5CAF"/>
    <w:rsid w:val="002F0B3F"/>
    <w:rsid w:val="002F18E4"/>
    <w:rsid w:val="002F1E69"/>
    <w:rsid w:val="002F2B9A"/>
    <w:rsid w:val="002F764C"/>
    <w:rsid w:val="0030091E"/>
    <w:rsid w:val="0030326C"/>
    <w:rsid w:val="00303E1A"/>
    <w:rsid w:val="00305108"/>
    <w:rsid w:val="00307B26"/>
    <w:rsid w:val="00311AFB"/>
    <w:rsid w:val="00315317"/>
    <w:rsid w:val="0031624B"/>
    <w:rsid w:val="00320335"/>
    <w:rsid w:val="00323380"/>
    <w:rsid w:val="0032410F"/>
    <w:rsid w:val="00327B32"/>
    <w:rsid w:val="00327C84"/>
    <w:rsid w:val="003305B1"/>
    <w:rsid w:val="00331CE5"/>
    <w:rsid w:val="0033205D"/>
    <w:rsid w:val="00333174"/>
    <w:rsid w:val="00333CCF"/>
    <w:rsid w:val="003347EA"/>
    <w:rsid w:val="00334D64"/>
    <w:rsid w:val="003362B5"/>
    <w:rsid w:val="00336A8B"/>
    <w:rsid w:val="00340B97"/>
    <w:rsid w:val="003418AE"/>
    <w:rsid w:val="00342A7D"/>
    <w:rsid w:val="00342E00"/>
    <w:rsid w:val="00343501"/>
    <w:rsid w:val="0034476E"/>
    <w:rsid w:val="00345284"/>
    <w:rsid w:val="0035176A"/>
    <w:rsid w:val="00351C00"/>
    <w:rsid w:val="003578BA"/>
    <w:rsid w:val="00362F9E"/>
    <w:rsid w:val="00363F20"/>
    <w:rsid w:val="00364255"/>
    <w:rsid w:val="00364CEF"/>
    <w:rsid w:val="00365115"/>
    <w:rsid w:val="00366583"/>
    <w:rsid w:val="003666E4"/>
    <w:rsid w:val="00366A1F"/>
    <w:rsid w:val="00370E49"/>
    <w:rsid w:val="0037162F"/>
    <w:rsid w:val="00372E3D"/>
    <w:rsid w:val="00377129"/>
    <w:rsid w:val="003776CA"/>
    <w:rsid w:val="00383BEE"/>
    <w:rsid w:val="003879BE"/>
    <w:rsid w:val="00392816"/>
    <w:rsid w:val="00395E93"/>
    <w:rsid w:val="00396C4C"/>
    <w:rsid w:val="003978C6"/>
    <w:rsid w:val="003A2559"/>
    <w:rsid w:val="003A2767"/>
    <w:rsid w:val="003B1CDA"/>
    <w:rsid w:val="003B320D"/>
    <w:rsid w:val="003C20C7"/>
    <w:rsid w:val="003C2A7A"/>
    <w:rsid w:val="003C5424"/>
    <w:rsid w:val="003C6B11"/>
    <w:rsid w:val="003C74FF"/>
    <w:rsid w:val="003C750A"/>
    <w:rsid w:val="003D25B4"/>
    <w:rsid w:val="003D2B6F"/>
    <w:rsid w:val="003D5372"/>
    <w:rsid w:val="003D69D4"/>
    <w:rsid w:val="003D7FB3"/>
    <w:rsid w:val="003E0E86"/>
    <w:rsid w:val="003E2A10"/>
    <w:rsid w:val="003E59E0"/>
    <w:rsid w:val="003E6506"/>
    <w:rsid w:val="003E675B"/>
    <w:rsid w:val="003E6AC8"/>
    <w:rsid w:val="003E7C5A"/>
    <w:rsid w:val="003F2E26"/>
    <w:rsid w:val="003F5D89"/>
    <w:rsid w:val="00401807"/>
    <w:rsid w:val="00404DA2"/>
    <w:rsid w:val="0040586B"/>
    <w:rsid w:val="00407029"/>
    <w:rsid w:val="004111B7"/>
    <w:rsid w:val="004116EA"/>
    <w:rsid w:val="00411710"/>
    <w:rsid w:val="00411A41"/>
    <w:rsid w:val="0041405E"/>
    <w:rsid w:val="004150B6"/>
    <w:rsid w:val="00420C13"/>
    <w:rsid w:val="00426E8D"/>
    <w:rsid w:val="00431481"/>
    <w:rsid w:val="00433AB4"/>
    <w:rsid w:val="00437959"/>
    <w:rsid w:val="004404A6"/>
    <w:rsid w:val="004464B0"/>
    <w:rsid w:val="00446C3D"/>
    <w:rsid w:val="00450602"/>
    <w:rsid w:val="00450961"/>
    <w:rsid w:val="00452F0D"/>
    <w:rsid w:val="004553A8"/>
    <w:rsid w:val="00457E20"/>
    <w:rsid w:val="0046160F"/>
    <w:rsid w:val="004629F7"/>
    <w:rsid w:val="0046386D"/>
    <w:rsid w:val="0046409F"/>
    <w:rsid w:val="004660A6"/>
    <w:rsid w:val="004672F3"/>
    <w:rsid w:val="004709BE"/>
    <w:rsid w:val="0047191A"/>
    <w:rsid w:val="00473A14"/>
    <w:rsid w:val="0047452C"/>
    <w:rsid w:val="0047455B"/>
    <w:rsid w:val="0047471F"/>
    <w:rsid w:val="00477EED"/>
    <w:rsid w:val="004816EA"/>
    <w:rsid w:val="004833ED"/>
    <w:rsid w:val="0048473E"/>
    <w:rsid w:val="004870E6"/>
    <w:rsid w:val="00487546"/>
    <w:rsid w:val="00490248"/>
    <w:rsid w:val="00490B92"/>
    <w:rsid w:val="00493F63"/>
    <w:rsid w:val="004A64E2"/>
    <w:rsid w:val="004A6A54"/>
    <w:rsid w:val="004A75F7"/>
    <w:rsid w:val="004B1095"/>
    <w:rsid w:val="004B4465"/>
    <w:rsid w:val="004B48F1"/>
    <w:rsid w:val="004C6A67"/>
    <w:rsid w:val="004C74D4"/>
    <w:rsid w:val="004C7EE6"/>
    <w:rsid w:val="004D0CE3"/>
    <w:rsid w:val="004D1039"/>
    <w:rsid w:val="004D166D"/>
    <w:rsid w:val="004D1B6A"/>
    <w:rsid w:val="004D5738"/>
    <w:rsid w:val="004D6B8A"/>
    <w:rsid w:val="004E14DC"/>
    <w:rsid w:val="004E23D2"/>
    <w:rsid w:val="004E3271"/>
    <w:rsid w:val="004E39AD"/>
    <w:rsid w:val="004E5132"/>
    <w:rsid w:val="004E513E"/>
    <w:rsid w:val="004E61A5"/>
    <w:rsid w:val="004E65A4"/>
    <w:rsid w:val="004F247D"/>
    <w:rsid w:val="004F2B35"/>
    <w:rsid w:val="004F6657"/>
    <w:rsid w:val="004F6D0C"/>
    <w:rsid w:val="0050483E"/>
    <w:rsid w:val="0050488D"/>
    <w:rsid w:val="00514ED6"/>
    <w:rsid w:val="00515DD7"/>
    <w:rsid w:val="00516A60"/>
    <w:rsid w:val="00517C00"/>
    <w:rsid w:val="00517E45"/>
    <w:rsid w:val="00520318"/>
    <w:rsid w:val="00522BE6"/>
    <w:rsid w:val="00532291"/>
    <w:rsid w:val="00535014"/>
    <w:rsid w:val="00535063"/>
    <w:rsid w:val="00537DB8"/>
    <w:rsid w:val="0054229B"/>
    <w:rsid w:val="00543597"/>
    <w:rsid w:val="00545957"/>
    <w:rsid w:val="00545D70"/>
    <w:rsid w:val="00547C2C"/>
    <w:rsid w:val="005512A5"/>
    <w:rsid w:val="00551B77"/>
    <w:rsid w:val="005520FF"/>
    <w:rsid w:val="0055324C"/>
    <w:rsid w:val="005541A8"/>
    <w:rsid w:val="0055519E"/>
    <w:rsid w:val="00555D2E"/>
    <w:rsid w:val="00556034"/>
    <w:rsid w:val="00557594"/>
    <w:rsid w:val="00557CBB"/>
    <w:rsid w:val="0056149D"/>
    <w:rsid w:val="0056169D"/>
    <w:rsid w:val="005617EC"/>
    <w:rsid w:val="00561DE2"/>
    <w:rsid w:val="00564E5A"/>
    <w:rsid w:val="00565B00"/>
    <w:rsid w:val="005704F4"/>
    <w:rsid w:val="005757E9"/>
    <w:rsid w:val="00576319"/>
    <w:rsid w:val="00576D9D"/>
    <w:rsid w:val="00581553"/>
    <w:rsid w:val="00583892"/>
    <w:rsid w:val="00583A9C"/>
    <w:rsid w:val="00583F6D"/>
    <w:rsid w:val="0058509E"/>
    <w:rsid w:val="00586394"/>
    <w:rsid w:val="005865DF"/>
    <w:rsid w:val="0058760D"/>
    <w:rsid w:val="005908E9"/>
    <w:rsid w:val="00591E8C"/>
    <w:rsid w:val="00592B1A"/>
    <w:rsid w:val="00593B80"/>
    <w:rsid w:val="00594787"/>
    <w:rsid w:val="00594B80"/>
    <w:rsid w:val="005A015F"/>
    <w:rsid w:val="005A502E"/>
    <w:rsid w:val="005A7BBB"/>
    <w:rsid w:val="005B0D8B"/>
    <w:rsid w:val="005B350E"/>
    <w:rsid w:val="005C0808"/>
    <w:rsid w:val="005C28AF"/>
    <w:rsid w:val="005C48A9"/>
    <w:rsid w:val="005C4C3B"/>
    <w:rsid w:val="005C4CAC"/>
    <w:rsid w:val="005C56CC"/>
    <w:rsid w:val="005C788B"/>
    <w:rsid w:val="005C7BF6"/>
    <w:rsid w:val="005D0A26"/>
    <w:rsid w:val="005D0CE2"/>
    <w:rsid w:val="005D1A27"/>
    <w:rsid w:val="005D392F"/>
    <w:rsid w:val="005D42F0"/>
    <w:rsid w:val="005D4CD1"/>
    <w:rsid w:val="005D7D0C"/>
    <w:rsid w:val="005E242E"/>
    <w:rsid w:val="005E6B85"/>
    <w:rsid w:val="005F0467"/>
    <w:rsid w:val="005F51EC"/>
    <w:rsid w:val="00600896"/>
    <w:rsid w:val="00600CD3"/>
    <w:rsid w:val="0060171B"/>
    <w:rsid w:val="00605153"/>
    <w:rsid w:val="006106EF"/>
    <w:rsid w:val="006170E9"/>
    <w:rsid w:val="00620BAF"/>
    <w:rsid w:val="006215EC"/>
    <w:rsid w:val="0062165D"/>
    <w:rsid w:val="00627D18"/>
    <w:rsid w:val="00631E02"/>
    <w:rsid w:val="006340EC"/>
    <w:rsid w:val="006352BC"/>
    <w:rsid w:val="006356DD"/>
    <w:rsid w:val="00635EBD"/>
    <w:rsid w:val="00637454"/>
    <w:rsid w:val="00642020"/>
    <w:rsid w:val="006433D0"/>
    <w:rsid w:val="00643987"/>
    <w:rsid w:val="00644747"/>
    <w:rsid w:val="006534EF"/>
    <w:rsid w:val="00655121"/>
    <w:rsid w:val="006621A0"/>
    <w:rsid w:val="00662461"/>
    <w:rsid w:val="00665037"/>
    <w:rsid w:val="0066524A"/>
    <w:rsid w:val="00670913"/>
    <w:rsid w:val="0067288A"/>
    <w:rsid w:val="00675DD7"/>
    <w:rsid w:val="006760E9"/>
    <w:rsid w:val="006770CA"/>
    <w:rsid w:val="00677BFA"/>
    <w:rsid w:val="00677E03"/>
    <w:rsid w:val="00682402"/>
    <w:rsid w:val="00683E5A"/>
    <w:rsid w:val="0068761D"/>
    <w:rsid w:val="00690379"/>
    <w:rsid w:val="00690443"/>
    <w:rsid w:val="006925BD"/>
    <w:rsid w:val="0069464D"/>
    <w:rsid w:val="00695DA0"/>
    <w:rsid w:val="00697494"/>
    <w:rsid w:val="006A0457"/>
    <w:rsid w:val="006A174C"/>
    <w:rsid w:val="006A178C"/>
    <w:rsid w:val="006A2A69"/>
    <w:rsid w:val="006A4201"/>
    <w:rsid w:val="006A67DB"/>
    <w:rsid w:val="006A737E"/>
    <w:rsid w:val="006A7519"/>
    <w:rsid w:val="006A7D39"/>
    <w:rsid w:val="006B32B5"/>
    <w:rsid w:val="006B4CFA"/>
    <w:rsid w:val="006B6516"/>
    <w:rsid w:val="006B65DD"/>
    <w:rsid w:val="006B74E6"/>
    <w:rsid w:val="006C0648"/>
    <w:rsid w:val="006C4248"/>
    <w:rsid w:val="006C5FEF"/>
    <w:rsid w:val="006D018F"/>
    <w:rsid w:val="006D0EEE"/>
    <w:rsid w:val="006D32CF"/>
    <w:rsid w:val="006D3FD2"/>
    <w:rsid w:val="006D642C"/>
    <w:rsid w:val="006E1D3A"/>
    <w:rsid w:val="006E3A97"/>
    <w:rsid w:val="006E4371"/>
    <w:rsid w:val="006E501B"/>
    <w:rsid w:val="006E7B1B"/>
    <w:rsid w:val="006E7E11"/>
    <w:rsid w:val="006F05A0"/>
    <w:rsid w:val="006F7C38"/>
    <w:rsid w:val="006F7C68"/>
    <w:rsid w:val="007059BD"/>
    <w:rsid w:val="00712AEE"/>
    <w:rsid w:val="00721F92"/>
    <w:rsid w:val="00727EFB"/>
    <w:rsid w:val="00731D1B"/>
    <w:rsid w:val="00733C67"/>
    <w:rsid w:val="0073472F"/>
    <w:rsid w:val="00736D4B"/>
    <w:rsid w:val="00737D2C"/>
    <w:rsid w:val="00740847"/>
    <w:rsid w:val="00742707"/>
    <w:rsid w:val="007434B8"/>
    <w:rsid w:val="007438B8"/>
    <w:rsid w:val="00743BAB"/>
    <w:rsid w:val="00745385"/>
    <w:rsid w:val="00750B30"/>
    <w:rsid w:val="00752074"/>
    <w:rsid w:val="00753156"/>
    <w:rsid w:val="00754686"/>
    <w:rsid w:val="007662F3"/>
    <w:rsid w:val="00766A00"/>
    <w:rsid w:val="0077280A"/>
    <w:rsid w:val="00774133"/>
    <w:rsid w:val="00775BEE"/>
    <w:rsid w:val="00776802"/>
    <w:rsid w:val="00780AE4"/>
    <w:rsid w:val="00780C20"/>
    <w:rsid w:val="00781301"/>
    <w:rsid w:val="007862D5"/>
    <w:rsid w:val="00786FA0"/>
    <w:rsid w:val="00790874"/>
    <w:rsid w:val="00795015"/>
    <w:rsid w:val="00795D91"/>
    <w:rsid w:val="00796FCA"/>
    <w:rsid w:val="007A230F"/>
    <w:rsid w:val="007A2814"/>
    <w:rsid w:val="007A3DDB"/>
    <w:rsid w:val="007A496E"/>
    <w:rsid w:val="007A629E"/>
    <w:rsid w:val="007A6EF0"/>
    <w:rsid w:val="007A71D4"/>
    <w:rsid w:val="007C0068"/>
    <w:rsid w:val="007C167B"/>
    <w:rsid w:val="007D002A"/>
    <w:rsid w:val="007D0A4E"/>
    <w:rsid w:val="007D2B52"/>
    <w:rsid w:val="007D5F1E"/>
    <w:rsid w:val="007D70CB"/>
    <w:rsid w:val="007E03F7"/>
    <w:rsid w:val="007E2193"/>
    <w:rsid w:val="007E3C5D"/>
    <w:rsid w:val="007E3F3D"/>
    <w:rsid w:val="007E498E"/>
    <w:rsid w:val="007E612B"/>
    <w:rsid w:val="007E7776"/>
    <w:rsid w:val="007F0B0A"/>
    <w:rsid w:val="007F3FC8"/>
    <w:rsid w:val="007F4360"/>
    <w:rsid w:val="007F4540"/>
    <w:rsid w:val="007F5B8C"/>
    <w:rsid w:val="007F5CCA"/>
    <w:rsid w:val="007F6306"/>
    <w:rsid w:val="007F689D"/>
    <w:rsid w:val="007F722B"/>
    <w:rsid w:val="007F7BAB"/>
    <w:rsid w:val="007F7F29"/>
    <w:rsid w:val="00803491"/>
    <w:rsid w:val="008034B7"/>
    <w:rsid w:val="00814687"/>
    <w:rsid w:val="008165DC"/>
    <w:rsid w:val="00816638"/>
    <w:rsid w:val="0081672E"/>
    <w:rsid w:val="00822890"/>
    <w:rsid w:val="00824051"/>
    <w:rsid w:val="00825C3C"/>
    <w:rsid w:val="00826385"/>
    <w:rsid w:val="00827120"/>
    <w:rsid w:val="00827CD2"/>
    <w:rsid w:val="00837150"/>
    <w:rsid w:val="00840646"/>
    <w:rsid w:val="00842E87"/>
    <w:rsid w:val="0084612E"/>
    <w:rsid w:val="00846AC1"/>
    <w:rsid w:val="00847091"/>
    <w:rsid w:val="00850DFD"/>
    <w:rsid w:val="0085327B"/>
    <w:rsid w:val="0085409D"/>
    <w:rsid w:val="00855568"/>
    <w:rsid w:val="008620ED"/>
    <w:rsid w:val="00862FB3"/>
    <w:rsid w:val="00864104"/>
    <w:rsid w:val="00865F19"/>
    <w:rsid w:val="00866386"/>
    <w:rsid w:val="00871E52"/>
    <w:rsid w:val="00873AB9"/>
    <w:rsid w:val="00873ADC"/>
    <w:rsid w:val="0087516E"/>
    <w:rsid w:val="00876792"/>
    <w:rsid w:val="00876DDF"/>
    <w:rsid w:val="00882A34"/>
    <w:rsid w:val="00883423"/>
    <w:rsid w:val="00883625"/>
    <w:rsid w:val="0088459F"/>
    <w:rsid w:val="008851AE"/>
    <w:rsid w:val="008867F8"/>
    <w:rsid w:val="00887BA6"/>
    <w:rsid w:val="008950A5"/>
    <w:rsid w:val="0089532B"/>
    <w:rsid w:val="00895BDF"/>
    <w:rsid w:val="008A0841"/>
    <w:rsid w:val="008A158F"/>
    <w:rsid w:val="008A40E8"/>
    <w:rsid w:val="008B020A"/>
    <w:rsid w:val="008B1913"/>
    <w:rsid w:val="008B3E65"/>
    <w:rsid w:val="008B534A"/>
    <w:rsid w:val="008B54BD"/>
    <w:rsid w:val="008B5B7C"/>
    <w:rsid w:val="008B600E"/>
    <w:rsid w:val="008C0FF7"/>
    <w:rsid w:val="008C39DF"/>
    <w:rsid w:val="008C6912"/>
    <w:rsid w:val="008D146A"/>
    <w:rsid w:val="008D3CDF"/>
    <w:rsid w:val="008D6A79"/>
    <w:rsid w:val="008D737B"/>
    <w:rsid w:val="008E1AA7"/>
    <w:rsid w:val="008E66B8"/>
    <w:rsid w:val="008F1C1B"/>
    <w:rsid w:val="008F3FE6"/>
    <w:rsid w:val="008F7D60"/>
    <w:rsid w:val="00901DBA"/>
    <w:rsid w:val="00902C83"/>
    <w:rsid w:val="00903CCF"/>
    <w:rsid w:val="00906B7D"/>
    <w:rsid w:val="00911BBB"/>
    <w:rsid w:val="009144B0"/>
    <w:rsid w:val="0091572B"/>
    <w:rsid w:val="00920471"/>
    <w:rsid w:val="00921642"/>
    <w:rsid w:val="0092222C"/>
    <w:rsid w:val="00923D33"/>
    <w:rsid w:val="00923FAF"/>
    <w:rsid w:val="009256F8"/>
    <w:rsid w:val="00926BD3"/>
    <w:rsid w:val="00927C98"/>
    <w:rsid w:val="00927DFF"/>
    <w:rsid w:val="0093014D"/>
    <w:rsid w:val="0093045C"/>
    <w:rsid w:val="00932167"/>
    <w:rsid w:val="00932269"/>
    <w:rsid w:val="00934882"/>
    <w:rsid w:val="009348FC"/>
    <w:rsid w:val="00935B33"/>
    <w:rsid w:val="00936A96"/>
    <w:rsid w:val="00936CD1"/>
    <w:rsid w:val="00940700"/>
    <w:rsid w:val="009412CA"/>
    <w:rsid w:val="00942E03"/>
    <w:rsid w:val="00946B2B"/>
    <w:rsid w:val="00947FE1"/>
    <w:rsid w:val="009535C2"/>
    <w:rsid w:val="00953B29"/>
    <w:rsid w:val="00954FF0"/>
    <w:rsid w:val="00960047"/>
    <w:rsid w:val="0096207E"/>
    <w:rsid w:val="00964B24"/>
    <w:rsid w:val="00966291"/>
    <w:rsid w:val="009663F0"/>
    <w:rsid w:val="00975FD6"/>
    <w:rsid w:val="00976DEA"/>
    <w:rsid w:val="0097711A"/>
    <w:rsid w:val="009802A7"/>
    <w:rsid w:val="009814BF"/>
    <w:rsid w:val="009833F5"/>
    <w:rsid w:val="009841FF"/>
    <w:rsid w:val="009854B1"/>
    <w:rsid w:val="009903A9"/>
    <w:rsid w:val="0099198F"/>
    <w:rsid w:val="00993382"/>
    <w:rsid w:val="00993AF5"/>
    <w:rsid w:val="00994BB5"/>
    <w:rsid w:val="009A0D47"/>
    <w:rsid w:val="009A105D"/>
    <w:rsid w:val="009A1DE7"/>
    <w:rsid w:val="009A36F1"/>
    <w:rsid w:val="009B06B1"/>
    <w:rsid w:val="009B0F3D"/>
    <w:rsid w:val="009B1183"/>
    <w:rsid w:val="009B19AB"/>
    <w:rsid w:val="009B3565"/>
    <w:rsid w:val="009B4BDB"/>
    <w:rsid w:val="009C0A74"/>
    <w:rsid w:val="009C39DA"/>
    <w:rsid w:val="009C6854"/>
    <w:rsid w:val="009D046F"/>
    <w:rsid w:val="009D1233"/>
    <w:rsid w:val="009D12C0"/>
    <w:rsid w:val="009D1510"/>
    <w:rsid w:val="009D4D44"/>
    <w:rsid w:val="009E0054"/>
    <w:rsid w:val="009E0234"/>
    <w:rsid w:val="009E2422"/>
    <w:rsid w:val="009E5E05"/>
    <w:rsid w:val="009E65A0"/>
    <w:rsid w:val="009F21C3"/>
    <w:rsid w:val="009F5D67"/>
    <w:rsid w:val="009F73EF"/>
    <w:rsid w:val="009F7D5E"/>
    <w:rsid w:val="00A01C76"/>
    <w:rsid w:val="00A02107"/>
    <w:rsid w:val="00A0330B"/>
    <w:rsid w:val="00A036A4"/>
    <w:rsid w:val="00A06126"/>
    <w:rsid w:val="00A06A4F"/>
    <w:rsid w:val="00A06ACC"/>
    <w:rsid w:val="00A070BC"/>
    <w:rsid w:val="00A10CF7"/>
    <w:rsid w:val="00A11E75"/>
    <w:rsid w:val="00A150C3"/>
    <w:rsid w:val="00A167B7"/>
    <w:rsid w:val="00A235B8"/>
    <w:rsid w:val="00A26AC2"/>
    <w:rsid w:val="00A26DA4"/>
    <w:rsid w:val="00A26EFA"/>
    <w:rsid w:val="00A27042"/>
    <w:rsid w:val="00A308C9"/>
    <w:rsid w:val="00A3100B"/>
    <w:rsid w:val="00A322C5"/>
    <w:rsid w:val="00A34ACD"/>
    <w:rsid w:val="00A4103B"/>
    <w:rsid w:val="00A430A2"/>
    <w:rsid w:val="00A44AC5"/>
    <w:rsid w:val="00A461F0"/>
    <w:rsid w:val="00A468EF"/>
    <w:rsid w:val="00A47400"/>
    <w:rsid w:val="00A47C10"/>
    <w:rsid w:val="00A52FF3"/>
    <w:rsid w:val="00A541A5"/>
    <w:rsid w:val="00A550D9"/>
    <w:rsid w:val="00A55B3B"/>
    <w:rsid w:val="00A57D77"/>
    <w:rsid w:val="00A64655"/>
    <w:rsid w:val="00A649F1"/>
    <w:rsid w:val="00A736F2"/>
    <w:rsid w:val="00A76F58"/>
    <w:rsid w:val="00A82CCF"/>
    <w:rsid w:val="00A86077"/>
    <w:rsid w:val="00A90E87"/>
    <w:rsid w:val="00A9306E"/>
    <w:rsid w:val="00A93524"/>
    <w:rsid w:val="00A93AF9"/>
    <w:rsid w:val="00A942EC"/>
    <w:rsid w:val="00A9748D"/>
    <w:rsid w:val="00A975C4"/>
    <w:rsid w:val="00A979F2"/>
    <w:rsid w:val="00AA36EE"/>
    <w:rsid w:val="00AA37CC"/>
    <w:rsid w:val="00AA695E"/>
    <w:rsid w:val="00AA6C69"/>
    <w:rsid w:val="00AB3B2D"/>
    <w:rsid w:val="00AB5226"/>
    <w:rsid w:val="00AC00D3"/>
    <w:rsid w:val="00AC2816"/>
    <w:rsid w:val="00AC4748"/>
    <w:rsid w:val="00AD7324"/>
    <w:rsid w:val="00AE46CE"/>
    <w:rsid w:val="00AE6B13"/>
    <w:rsid w:val="00AF1965"/>
    <w:rsid w:val="00AF3065"/>
    <w:rsid w:val="00AF3AD8"/>
    <w:rsid w:val="00AF5E13"/>
    <w:rsid w:val="00AF61B9"/>
    <w:rsid w:val="00AF6BDD"/>
    <w:rsid w:val="00B00E43"/>
    <w:rsid w:val="00B01F95"/>
    <w:rsid w:val="00B0248C"/>
    <w:rsid w:val="00B06CB4"/>
    <w:rsid w:val="00B079E3"/>
    <w:rsid w:val="00B07BB0"/>
    <w:rsid w:val="00B1186E"/>
    <w:rsid w:val="00B11E34"/>
    <w:rsid w:val="00B17DCF"/>
    <w:rsid w:val="00B20190"/>
    <w:rsid w:val="00B30BB5"/>
    <w:rsid w:val="00B30C1B"/>
    <w:rsid w:val="00B30F20"/>
    <w:rsid w:val="00B31360"/>
    <w:rsid w:val="00B32773"/>
    <w:rsid w:val="00B33BA2"/>
    <w:rsid w:val="00B34380"/>
    <w:rsid w:val="00B35303"/>
    <w:rsid w:val="00B35E41"/>
    <w:rsid w:val="00B3604D"/>
    <w:rsid w:val="00B42CEB"/>
    <w:rsid w:val="00B469DF"/>
    <w:rsid w:val="00B47BA0"/>
    <w:rsid w:val="00B50B30"/>
    <w:rsid w:val="00B522EC"/>
    <w:rsid w:val="00B52455"/>
    <w:rsid w:val="00B5317D"/>
    <w:rsid w:val="00B548E9"/>
    <w:rsid w:val="00B54A6E"/>
    <w:rsid w:val="00B55834"/>
    <w:rsid w:val="00B55949"/>
    <w:rsid w:val="00B56C70"/>
    <w:rsid w:val="00B570D6"/>
    <w:rsid w:val="00B570F7"/>
    <w:rsid w:val="00B5722B"/>
    <w:rsid w:val="00B57519"/>
    <w:rsid w:val="00B601D6"/>
    <w:rsid w:val="00B60A4D"/>
    <w:rsid w:val="00B62F72"/>
    <w:rsid w:val="00B63EA8"/>
    <w:rsid w:val="00B659AD"/>
    <w:rsid w:val="00B66100"/>
    <w:rsid w:val="00B71478"/>
    <w:rsid w:val="00B71DD7"/>
    <w:rsid w:val="00B73D9A"/>
    <w:rsid w:val="00B7521D"/>
    <w:rsid w:val="00B760F0"/>
    <w:rsid w:val="00B8030C"/>
    <w:rsid w:val="00B8089A"/>
    <w:rsid w:val="00B82847"/>
    <w:rsid w:val="00B83068"/>
    <w:rsid w:val="00B84E53"/>
    <w:rsid w:val="00B92221"/>
    <w:rsid w:val="00B936D9"/>
    <w:rsid w:val="00B9397C"/>
    <w:rsid w:val="00BA0C4B"/>
    <w:rsid w:val="00BA15B5"/>
    <w:rsid w:val="00BA19F5"/>
    <w:rsid w:val="00BA3C97"/>
    <w:rsid w:val="00BA3CDB"/>
    <w:rsid w:val="00BA45E6"/>
    <w:rsid w:val="00BA4C95"/>
    <w:rsid w:val="00BA4D9B"/>
    <w:rsid w:val="00BA68DB"/>
    <w:rsid w:val="00BB1824"/>
    <w:rsid w:val="00BB1D88"/>
    <w:rsid w:val="00BB2E5C"/>
    <w:rsid w:val="00BB4090"/>
    <w:rsid w:val="00BB52A4"/>
    <w:rsid w:val="00BB595F"/>
    <w:rsid w:val="00BC1311"/>
    <w:rsid w:val="00BC1D0C"/>
    <w:rsid w:val="00BC1D9C"/>
    <w:rsid w:val="00BC6DFD"/>
    <w:rsid w:val="00BC7501"/>
    <w:rsid w:val="00BD4442"/>
    <w:rsid w:val="00BD7A3C"/>
    <w:rsid w:val="00BE0F58"/>
    <w:rsid w:val="00BE393F"/>
    <w:rsid w:val="00BE4121"/>
    <w:rsid w:val="00BE429B"/>
    <w:rsid w:val="00BE7B1B"/>
    <w:rsid w:val="00BF2A81"/>
    <w:rsid w:val="00BF2B09"/>
    <w:rsid w:val="00BF34E6"/>
    <w:rsid w:val="00BF4E87"/>
    <w:rsid w:val="00BF6B9E"/>
    <w:rsid w:val="00C0599F"/>
    <w:rsid w:val="00C1257F"/>
    <w:rsid w:val="00C125DA"/>
    <w:rsid w:val="00C135F2"/>
    <w:rsid w:val="00C13622"/>
    <w:rsid w:val="00C14D90"/>
    <w:rsid w:val="00C1656A"/>
    <w:rsid w:val="00C17712"/>
    <w:rsid w:val="00C211EA"/>
    <w:rsid w:val="00C21676"/>
    <w:rsid w:val="00C22FE5"/>
    <w:rsid w:val="00C27C23"/>
    <w:rsid w:val="00C30BE6"/>
    <w:rsid w:val="00C30C6A"/>
    <w:rsid w:val="00C35F99"/>
    <w:rsid w:val="00C36A36"/>
    <w:rsid w:val="00C37BE4"/>
    <w:rsid w:val="00C404D9"/>
    <w:rsid w:val="00C40C4F"/>
    <w:rsid w:val="00C42F20"/>
    <w:rsid w:val="00C42F9B"/>
    <w:rsid w:val="00C4332D"/>
    <w:rsid w:val="00C4357C"/>
    <w:rsid w:val="00C45933"/>
    <w:rsid w:val="00C4687B"/>
    <w:rsid w:val="00C513BF"/>
    <w:rsid w:val="00C54839"/>
    <w:rsid w:val="00C55EB2"/>
    <w:rsid w:val="00C5684B"/>
    <w:rsid w:val="00C57F8F"/>
    <w:rsid w:val="00C615FC"/>
    <w:rsid w:val="00C66A4A"/>
    <w:rsid w:val="00C70AD9"/>
    <w:rsid w:val="00C716F4"/>
    <w:rsid w:val="00C745FA"/>
    <w:rsid w:val="00C80524"/>
    <w:rsid w:val="00C84457"/>
    <w:rsid w:val="00C850F7"/>
    <w:rsid w:val="00C85C4C"/>
    <w:rsid w:val="00C87176"/>
    <w:rsid w:val="00C93313"/>
    <w:rsid w:val="00C93AC8"/>
    <w:rsid w:val="00C93B3E"/>
    <w:rsid w:val="00C945C0"/>
    <w:rsid w:val="00CA6679"/>
    <w:rsid w:val="00CB4E87"/>
    <w:rsid w:val="00CB4EB0"/>
    <w:rsid w:val="00CB56F8"/>
    <w:rsid w:val="00CB5E14"/>
    <w:rsid w:val="00CB76CD"/>
    <w:rsid w:val="00CB775A"/>
    <w:rsid w:val="00CC09A0"/>
    <w:rsid w:val="00CC2892"/>
    <w:rsid w:val="00CC2ADE"/>
    <w:rsid w:val="00CC579B"/>
    <w:rsid w:val="00CD179A"/>
    <w:rsid w:val="00CD1834"/>
    <w:rsid w:val="00CD34A6"/>
    <w:rsid w:val="00CD5149"/>
    <w:rsid w:val="00CD6043"/>
    <w:rsid w:val="00CD6189"/>
    <w:rsid w:val="00CD6234"/>
    <w:rsid w:val="00CD6AC6"/>
    <w:rsid w:val="00CD6E6A"/>
    <w:rsid w:val="00CD7175"/>
    <w:rsid w:val="00CE07F0"/>
    <w:rsid w:val="00CE0C0F"/>
    <w:rsid w:val="00CE16B6"/>
    <w:rsid w:val="00CE499D"/>
    <w:rsid w:val="00CE7D71"/>
    <w:rsid w:val="00CF30C1"/>
    <w:rsid w:val="00CF4AB7"/>
    <w:rsid w:val="00CF5CE9"/>
    <w:rsid w:val="00CF75BF"/>
    <w:rsid w:val="00CF7DAF"/>
    <w:rsid w:val="00CF7E63"/>
    <w:rsid w:val="00D014C1"/>
    <w:rsid w:val="00D016F0"/>
    <w:rsid w:val="00D0190C"/>
    <w:rsid w:val="00D03D23"/>
    <w:rsid w:val="00D06399"/>
    <w:rsid w:val="00D11FE3"/>
    <w:rsid w:val="00D125B4"/>
    <w:rsid w:val="00D13782"/>
    <w:rsid w:val="00D16124"/>
    <w:rsid w:val="00D206FB"/>
    <w:rsid w:val="00D21CEE"/>
    <w:rsid w:val="00D23369"/>
    <w:rsid w:val="00D273F4"/>
    <w:rsid w:val="00D27B4F"/>
    <w:rsid w:val="00D30D1F"/>
    <w:rsid w:val="00D31A1A"/>
    <w:rsid w:val="00D31F0A"/>
    <w:rsid w:val="00D32B26"/>
    <w:rsid w:val="00D33C5E"/>
    <w:rsid w:val="00D378A9"/>
    <w:rsid w:val="00D434AA"/>
    <w:rsid w:val="00D44C74"/>
    <w:rsid w:val="00D44D97"/>
    <w:rsid w:val="00D45DA1"/>
    <w:rsid w:val="00D468F8"/>
    <w:rsid w:val="00D47A99"/>
    <w:rsid w:val="00D531C7"/>
    <w:rsid w:val="00D54A23"/>
    <w:rsid w:val="00D57FC2"/>
    <w:rsid w:val="00D63FA6"/>
    <w:rsid w:val="00D65F4B"/>
    <w:rsid w:val="00D66BBE"/>
    <w:rsid w:val="00D700F2"/>
    <w:rsid w:val="00D844B8"/>
    <w:rsid w:val="00D85901"/>
    <w:rsid w:val="00D85971"/>
    <w:rsid w:val="00D85D7B"/>
    <w:rsid w:val="00D90439"/>
    <w:rsid w:val="00D90D5F"/>
    <w:rsid w:val="00D97E60"/>
    <w:rsid w:val="00DA07B5"/>
    <w:rsid w:val="00DA0FCD"/>
    <w:rsid w:val="00DA3C90"/>
    <w:rsid w:val="00DA3CAE"/>
    <w:rsid w:val="00DB41C3"/>
    <w:rsid w:val="00DC1CC2"/>
    <w:rsid w:val="00DC4ABE"/>
    <w:rsid w:val="00DC68D9"/>
    <w:rsid w:val="00DC718D"/>
    <w:rsid w:val="00DC7A59"/>
    <w:rsid w:val="00DD1EC9"/>
    <w:rsid w:val="00DD512C"/>
    <w:rsid w:val="00DD6EA6"/>
    <w:rsid w:val="00DE2B36"/>
    <w:rsid w:val="00DF3C9D"/>
    <w:rsid w:val="00DF3DC6"/>
    <w:rsid w:val="00DF5DA5"/>
    <w:rsid w:val="00E01A37"/>
    <w:rsid w:val="00E05ECD"/>
    <w:rsid w:val="00E069B6"/>
    <w:rsid w:val="00E07832"/>
    <w:rsid w:val="00E117CE"/>
    <w:rsid w:val="00E127B3"/>
    <w:rsid w:val="00E155D3"/>
    <w:rsid w:val="00E20B34"/>
    <w:rsid w:val="00E260C5"/>
    <w:rsid w:val="00E266D2"/>
    <w:rsid w:val="00E30A4D"/>
    <w:rsid w:val="00E31918"/>
    <w:rsid w:val="00E31D01"/>
    <w:rsid w:val="00E33B0C"/>
    <w:rsid w:val="00E34950"/>
    <w:rsid w:val="00E4233A"/>
    <w:rsid w:val="00E43BBB"/>
    <w:rsid w:val="00E45F73"/>
    <w:rsid w:val="00E46F22"/>
    <w:rsid w:val="00E47D3C"/>
    <w:rsid w:val="00E53DD0"/>
    <w:rsid w:val="00E57EF1"/>
    <w:rsid w:val="00E62367"/>
    <w:rsid w:val="00E64969"/>
    <w:rsid w:val="00E65168"/>
    <w:rsid w:val="00E661A7"/>
    <w:rsid w:val="00E67BD3"/>
    <w:rsid w:val="00E7172C"/>
    <w:rsid w:val="00E73824"/>
    <w:rsid w:val="00E76CE8"/>
    <w:rsid w:val="00E77C7D"/>
    <w:rsid w:val="00E80E53"/>
    <w:rsid w:val="00E8214D"/>
    <w:rsid w:val="00E8332D"/>
    <w:rsid w:val="00E8420E"/>
    <w:rsid w:val="00E85A98"/>
    <w:rsid w:val="00E9149A"/>
    <w:rsid w:val="00E91AC0"/>
    <w:rsid w:val="00E960CA"/>
    <w:rsid w:val="00E96EF3"/>
    <w:rsid w:val="00E97C55"/>
    <w:rsid w:val="00E97F39"/>
    <w:rsid w:val="00EA2924"/>
    <w:rsid w:val="00EA3606"/>
    <w:rsid w:val="00EA4CB6"/>
    <w:rsid w:val="00EA6437"/>
    <w:rsid w:val="00EA7944"/>
    <w:rsid w:val="00EB338A"/>
    <w:rsid w:val="00EB5645"/>
    <w:rsid w:val="00EB649A"/>
    <w:rsid w:val="00EC21E7"/>
    <w:rsid w:val="00EC4381"/>
    <w:rsid w:val="00ED0479"/>
    <w:rsid w:val="00ED0594"/>
    <w:rsid w:val="00ED1950"/>
    <w:rsid w:val="00ED1D22"/>
    <w:rsid w:val="00ED447A"/>
    <w:rsid w:val="00ED4981"/>
    <w:rsid w:val="00ED508A"/>
    <w:rsid w:val="00ED5669"/>
    <w:rsid w:val="00ED66AA"/>
    <w:rsid w:val="00EE2EAF"/>
    <w:rsid w:val="00EE67E6"/>
    <w:rsid w:val="00EE7DF6"/>
    <w:rsid w:val="00EF0309"/>
    <w:rsid w:val="00EF4EDC"/>
    <w:rsid w:val="00F05B4A"/>
    <w:rsid w:val="00F06CB6"/>
    <w:rsid w:val="00F0725B"/>
    <w:rsid w:val="00F11ADD"/>
    <w:rsid w:val="00F12000"/>
    <w:rsid w:val="00F12286"/>
    <w:rsid w:val="00F13CA3"/>
    <w:rsid w:val="00F1443F"/>
    <w:rsid w:val="00F153AD"/>
    <w:rsid w:val="00F16528"/>
    <w:rsid w:val="00F16E86"/>
    <w:rsid w:val="00F21E7A"/>
    <w:rsid w:val="00F220B1"/>
    <w:rsid w:val="00F23E8A"/>
    <w:rsid w:val="00F24E90"/>
    <w:rsid w:val="00F2652A"/>
    <w:rsid w:val="00F3245A"/>
    <w:rsid w:val="00F404F8"/>
    <w:rsid w:val="00F40D3B"/>
    <w:rsid w:val="00F440BF"/>
    <w:rsid w:val="00F452D3"/>
    <w:rsid w:val="00F46D34"/>
    <w:rsid w:val="00F46E27"/>
    <w:rsid w:val="00F47676"/>
    <w:rsid w:val="00F50495"/>
    <w:rsid w:val="00F51C65"/>
    <w:rsid w:val="00F51CD9"/>
    <w:rsid w:val="00F53E2E"/>
    <w:rsid w:val="00F54248"/>
    <w:rsid w:val="00F54B45"/>
    <w:rsid w:val="00F54CB1"/>
    <w:rsid w:val="00F5603A"/>
    <w:rsid w:val="00F65276"/>
    <w:rsid w:val="00F65B1B"/>
    <w:rsid w:val="00F65B70"/>
    <w:rsid w:val="00F7274F"/>
    <w:rsid w:val="00F737AC"/>
    <w:rsid w:val="00F73B34"/>
    <w:rsid w:val="00F73F5C"/>
    <w:rsid w:val="00F81125"/>
    <w:rsid w:val="00F8119D"/>
    <w:rsid w:val="00F83752"/>
    <w:rsid w:val="00F83782"/>
    <w:rsid w:val="00F84874"/>
    <w:rsid w:val="00F879B6"/>
    <w:rsid w:val="00F91F6A"/>
    <w:rsid w:val="00F92530"/>
    <w:rsid w:val="00F93549"/>
    <w:rsid w:val="00F944C2"/>
    <w:rsid w:val="00FA0696"/>
    <w:rsid w:val="00FA2447"/>
    <w:rsid w:val="00FA2694"/>
    <w:rsid w:val="00FA4945"/>
    <w:rsid w:val="00FA624B"/>
    <w:rsid w:val="00FA6294"/>
    <w:rsid w:val="00FA744A"/>
    <w:rsid w:val="00FA7BA5"/>
    <w:rsid w:val="00FB299D"/>
    <w:rsid w:val="00FB373E"/>
    <w:rsid w:val="00FB72AE"/>
    <w:rsid w:val="00FC22AF"/>
    <w:rsid w:val="00FC341A"/>
    <w:rsid w:val="00FC3990"/>
    <w:rsid w:val="00FC70C1"/>
    <w:rsid w:val="00FD40DA"/>
    <w:rsid w:val="00FD55D4"/>
    <w:rsid w:val="00FD587C"/>
    <w:rsid w:val="00FE03CE"/>
    <w:rsid w:val="00FE05A0"/>
    <w:rsid w:val="00FE2B97"/>
    <w:rsid w:val="00FE6213"/>
    <w:rsid w:val="00FE7111"/>
    <w:rsid w:val="00FE74D0"/>
    <w:rsid w:val="00FE7FFA"/>
    <w:rsid w:val="00FF058C"/>
    <w:rsid w:val="00FF5E7E"/>
    <w:rsid w:val="00FF6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99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uiPriority w:val="9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068"/>
    <w:rPr>
      <w:b/>
      <w:sz w:val="28"/>
    </w:rPr>
  </w:style>
  <w:style w:type="character" w:customStyle="1" w:styleId="20">
    <w:name w:val="Заголовок 2 Знак"/>
    <w:basedOn w:val="a0"/>
    <w:link w:val="2"/>
    <w:rsid w:val="00B83068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uiPriority w:val="99"/>
    <w:rsid w:val="00C0599F"/>
  </w:style>
  <w:style w:type="paragraph" w:styleId="aa">
    <w:name w:val="Body Text"/>
    <w:basedOn w:val="a"/>
    <w:link w:val="ab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link w:val="22"/>
    <w:rsid w:val="00C0599F"/>
    <w:pPr>
      <w:jc w:val="both"/>
    </w:pPr>
    <w:rPr>
      <w:rFonts w:ascii="Times New Roman" w:hAnsi="Times New Roman"/>
      <w:sz w:val="28"/>
    </w:rPr>
  </w:style>
  <w:style w:type="paragraph" w:styleId="ac">
    <w:name w:val="footer"/>
    <w:basedOn w:val="a"/>
    <w:link w:val="ad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522EC"/>
    <w:rPr>
      <w:rFonts w:ascii="Lucida Console" w:hAnsi="Lucida Console"/>
      <w:sz w:val="16"/>
    </w:rPr>
  </w:style>
  <w:style w:type="paragraph" w:styleId="ae">
    <w:name w:val="Body Text Indent"/>
    <w:basedOn w:val="a"/>
    <w:link w:val="af"/>
    <w:rsid w:val="00C0599F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f">
    <w:name w:val="Основной текст с отступом Знак"/>
    <w:basedOn w:val="a0"/>
    <w:link w:val="ae"/>
    <w:rsid w:val="00B83068"/>
    <w:rPr>
      <w:sz w:val="28"/>
    </w:rPr>
  </w:style>
  <w:style w:type="paragraph" w:styleId="31">
    <w:name w:val="Body Text 3"/>
    <w:basedOn w:val="a"/>
    <w:link w:val="32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f0">
    <w:name w:val="Balloon Text"/>
    <w:basedOn w:val="a"/>
    <w:link w:val="af1"/>
    <w:uiPriority w:val="99"/>
    <w:semiHidden/>
    <w:rsid w:val="00556034"/>
    <w:rPr>
      <w:rFonts w:ascii="Tahoma" w:hAnsi="Tahoma" w:cs="Tahoma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8306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2">
    <w:name w:val="List Paragraph"/>
    <w:basedOn w:val="a"/>
    <w:link w:val="af3"/>
    <w:uiPriority w:val="34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Абзац списка Знак"/>
    <w:link w:val="af2"/>
    <w:uiPriority w:val="34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4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5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6">
    <w:name w:val="Table Grid"/>
    <w:basedOn w:val="a1"/>
    <w:uiPriority w:val="99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Знак Знак Знак Знак Знак Знак Знак Знак Знак Знак Знак Знак"/>
    <w:basedOn w:val="a"/>
    <w:rsid w:val="00B83068"/>
    <w:pPr>
      <w:widowControl w:val="0"/>
      <w:adjustRightInd w:val="0"/>
      <w:spacing w:line="360" w:lineRule="atLeast"/>
      <w:jc w:val="both"/>
      <w:textAlignment w:val="baseline"/>
    </w:pPr>
    <w:rPr>
      <w:rFonts w:ascii="Verdana" w:eastAsia="Times New Roman" w:hAnsi="Verdana" w:cs="Verdana"/>
      <w:sz w:val="20"/>
      <w:lang w:val="en-US" w:eastAsia="en-US"/>
    </w:rPr>
  </w:style>
  <w:style w:type="paragraph" w:styleId="af8">
    <w:name w:val="No Spacing"/>
    <w:uiPriority w:val="1"/>
    <w:qFormat/>
    <w:rsid w:val="00B8306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Указатель1"/>
    <w:basedOn w:val="a"/>
    <w:rsid w:val="00B83068"/>
    <w:pPr>
      <w:suppressLineNumbers/>
      <w:suppressAutoHyphens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ConsPlusNormal">
    <w:name w:val="ConsPlusNormal"/>
    <w:rsid w:val="00B830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96">
    <w:name w:val="xl96"/>
    <w:basedOn w:val="a"/>
    <w:rsid w:val="00B8306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a"/>
    <w:rsid w:val="00B83068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6">
    <w:name w:val="xl126"/>
    <w:basedOn w:val="a"/>
    <w:rsid w:val="00B83068"/>
    <w:pPr>
      <w:pBdr>
        <w:bottom w:val="single" w:sz="4" w:space="0" w:color="000000"/>
      </w:pBdr>
      <w:spacing w:before="100" w:beforeAutospacing="1" w:after="100" w:afterAutospacing="1"/>
      <w:jc w:val="right"/>
    </w:pPr>
    <w:rPr>
      <w:rFonts w:ascii="Arial CYR" w:eastAsia="Times New Roman" w:hAnsi="Arial CYR" w:cs="Arial CYR"/>
      <w:sz w:val="20"/>
    </w:rPr>
  </w:style>
  <w:style w:type="paragraph" w:customStyle="1" w:styleId="ConsNonformat">
    <w:name w:val="ConsNonformat"/>
    <w:rsid w:val="00B830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B8306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9">
    <w:name w:val="footnote reference"/>
    <w:basedOn w:val="a0"/>
    <w:uiPriority w:val="99"/>
    <w:unhideWhenUsed/>
    <w:rsid w:val="00B83068"/>
    <w:rPr>
      <w:vertAlign w:val="superscript"/>
    </w:rPr>
  </w:style>
  <w:style w:type="paragraph" w:styleId="afa">
    <w:name w:val="Normal (Web)"/>
    <w:basedOn w:val="a"/>
    <w:uiPriority w:val="99"/>
    <w:rsid w:val="00B83068"/>
    <w:pPr>
      <w:spacing w:after="223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ConsPlusNonformat">
    <w:name w:val="ConsPlusNonformat"/>
    <w:rsid w:val="00B8306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b">
    <w:name w:val="footnote text"/>
    <w:basedOn w:val="a"/>
    <w:link w:val="afc"/>
    <w:uiPriority w:val="99"/>
    <w:unhideWhenUsed/>
    <w:rsid w:val="00545957"/>
    <w:rPr>
      <w:rFonts w:ascii="Calibri" w:eastAsia="Calibri" w:hAnsi="Calibri"/>
      <w:sz w:val="20"/>
      <w:lang w:eastAsia="en-US"/>
    </w:rPr>
  </w:style>
  <w:style w:type="character" w:customStyle="1" w:styleId="afc">
    <w:name w:val="Текст сноски Знак"/>
    <w:basedOn w:val="a0"/>
    <w:link w:val="afb"/>
    <w:uiPriority w:val="99"/>
    <w:rsid w:val="00545957"/>
    <w:rPr>
      <w:rFonts w:ascii="Calibri" w:eastAsia="Calibri" w:hAnsi="Calibri"/>
      <w:lang w:eastAsia="en-US"/>
    </w:rPr>
  </w:style>
  <w:style w:type="character" w:styleId="afd">
    <w:name w:val="Placeholder Text"/>
    <w:basedOn w:val="a0"/>
    <w:uiPriority w:val="99"/>
    <w:semiHidden/>
    <w:rsid w:val="00277903"/>
    <w:rPr>
      <w:color w:val="808080"/>
    </w:rPr>
  </w:style>
  <w:style w:type="character" w:customStyle="1" w:styleId="32">
    <w:name w:val="Основной текст 3 Знак"/>
    <w:basedOn w:val="a0"/>
    <w:link w:val="31"/>
    <w:rsid w:val="000B09F6"/>
    <w:rPr>
      <w:b/>
      <w:sz w:val="16"/>
    </w:rPr>
  </w:style>
  <w:style w:type="character" w:customStyle="1" w:styleId="30">
    <w:name w:val="Заголовок 3 Знак"/>
    <w:basedOn w:val="a0"/>
    <w:link w:val="3"/>
    <w:rsid w:val="00F2652A"/>
    <w:rPr>
      <w:sz w:val="28"/>
    </w:rPr>
  </w:style>
  <w:style w:type="character" w:customStyle="1" w:styleId="ab">
    <w:name w:val="Основной текст Знак"/>
    <w:basedOn w:val="a0"/>
    <w:link w:val="aa"/>
    <w:rsid w:val="00F2652A"/>
    <w:rPr>
      <w:sz w:val="28"/>
    </w:rPr>
  </w:style>
  <w:style w:type="character" w:customStyle="1" w:styleId="22">
    <w:name w:val="Основной текст 2 Знак"/>
    <w:basedOn w:val="a0"/>
    <w:link w:val="21"/>
    <w:rsid w:val="00F2652A"/>
    <w:rPr>
      <w:sz w:val="28"/>
    </w:rPr>
  </w:style>
  <w:style w:type="paragraph" w:customStyle="1" w:styleId="xl67">
    <w:name w:val="xl67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a"/>
    <w:rsid w:val="00F2652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a"/>
    <w:rsid w:val="00F2652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0">
    <w:name w:val="xl70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1">
    <w:name w:val="xl71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2">
    <w:name w:val="xl72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4">
    <w:name w:val="xl64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</w:rPr>
  </w:style>
  <w:style w:type="paragraph" w:customStyle="1" w:styleId="xl65">
    <w:name w:val="xl65"/>
    <w:basedOn w:val="a"/>
    <w:rsid w:val="00F2652A"/>
    <w:pPr>
      <w:spacing w:before="100" w:beforeAutospacing="1" w:after="100" w:afterAutospacing="1"/>
    </w:pPr>
    <w:rPr>
      <w:rFonts w:ascii="Times New Roman" w:eastAsia="Times New Roman" w:hAnsi="Times New Roman"/>
      <w:sz w:val="20"/>
    </w:rPr>
  </w:style>
  <w:style w:type="paragraph" w:customStyle="1" w:styleId="xl66">
    <w:name w:val="xl66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0"/>
    </w:rPr>
  </w:style>
  <w:style w:type="paragraph" w:customStyle="1" w:styleId="xl73">
    <w:name w:val="xl73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</w:rPr>
  </w:style>
  <w:style w:type="paragraph" w:customStyle="1" w:styleId="xl74">
    <w:name w:val="xl74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</w:rPr>
  </w:style>
  <w:style w:type="paragraph" w:customStyle="1" w:styleId="xl75">
    <w:name w:val="xl75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0"/>
    </w:rPr>
  </w:style>
  <w:style w:type="paragraph" w:customStyle="1" w:styleId="xl76">
    <w:name w:val="xl76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0"/>
    </w:rPr>
  </w:style>
  <w:style w:type="paragraph" w:customStyle="1" w:styleId="xl77">
    <w:name w:val="xl77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</w:rPr>
  </w:style>
  <w:style w:type="paragraph" w:customStyle="1" w:styleId="xl78">
    <w:name w:val="xl78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000000"/>
      <w:sz w:val="20"/>
    </w:rPr>
  </w:style>
  <w:style w:type="paragraph" w:customStyle="1" w:styleId="xl79">
    <w:name w:val="xl79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0"/>
    </w:rPr>
  </w:style>
  <w:style w:type="paragraph" w:customStyle="1" w:styleId="xl80">
    <w:name w:val="xl80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20"/>
    </w:rPr>
  </w:style>
  <w:style w:type="paragraph" w:customStyle="1" w:styleId="xl81">
    <w:name w:val="xl81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</w:rPr>
  </w:style>
  <w:style w:type="paragraph" w:customStyle="1" w:styleId="xl82">
    <w:name w:val="xl82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3">
    <w:name w:val="xl83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4">
    <w:name w:val="xl84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5">
    <w:name w:val="xl85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86">
    <w:name w:val="xl86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87">
    <w:name w:val="xl87"/>
    <w:basedOn w:val="a"/>
    <w:rsid w:val="00F2652A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8">
    <w:name w:val="xl88"/>
    <w:basedOn w:val="a"/>
    <w:rsid w:val="00F2652A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F2652A"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4C7EE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C7EE6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styleId="afe">
    <w:name w:val="annotation reference"/>
    <w:basedOn w:val="a0"/>
    <w:uiPriority w:val="99"/>
    <w:rsid w:val="0003335E"/>
    <w:rPr>
      <w:rFonts w:cs="Times New Roman"/>
      <w:sz w:val="16"/>
      <w:szCs w:val="16"/>
    </w:rPr>
  </w:style>
  <w:style w:type="paragraph" w:styleId="aff">
    <w:name w:val="annotation text"/>
    <w:basedOn w:val="a"/>
    <w:link w:val="aff0"/>
    <w:uiPriority w:val="99"/>
    <w:rsid w:val="0003335E"/>
    <w:rPr>
      <w:rFonts w:ascii="Times New Roman" w:eastAsia="Times New Roman" w:hAnsi="Times New Roman"/>
      <w:sz w:val="20"/>
    </w:rPr>
  </w:style>
  <w:style w:type="character" w:customStyle="1" w:styleId="aff0">
    <w:name w:val="Текст примечания Знак"/>
    <w:basedOn w:val="a0"/>
    <w:link w:val="aff"/>
    <w:uiPriority w:val="99"/>
    <w:rsid w:val="0003335E"/>
    <w:rPr>
      <w:rFonts w:eastAsia="Times New Roman"/>
    </w:rPr>
  </w:style>
  <w:style w:type="paragraph" w:styleId="aff1">
    <w:name w:val="annotation subject"/>
    <w:basedOn w:val="aff"/>
    <w:next w:val="aff"/>
    <w:link w:val="aff2"/>
    <w:uiPriority w:val="99"/>
    <w:rsid w:val="0003335E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rsid w:val="0003335E"/>
    <w:rPr>
      <w:b/>
      <w:bCs/>
    </w:rPr>
  </w:style>
  <w:style w:type="character" w:styleId="aff3">
    <w:name w:val="Strong"/>
    <w:basedOn w:val="a0"/>
    <w:uiPriority w:val="99"/>
    <w:qFormat/>
    <w:rsid w:val="0003335E"/>
    <w:rPr>
      <w:rFonts w:cs="Times New Roman"/>
      <w:b/>
      <w:bCs/>
    </w:rPr>
  </w:style>
  <w:style w:type="paragraph" w:styleId="aff4">
    <w:name w:val="table of authorities"/>
    <w:basedOn w:val="a"/>
    <w:next w:val="a"/>
    <w:uiPriority w:val="99"/>
    <w:unhideWhenUsed/>
    <w:rsid w:val="0003335E"/>
    <w:pPr>
      <w:spacing w:line="276" w:lineRule="auto"/>
      <w:ind w:left="220" w:hanging="220"/>
    </w:pPr>
    <w:rPr>
      <w:rFonts w:ascii="Calibri" w:eastAsia="Times New Roman" w:hAnsi="Calibri"/>
      <w:sz w:val="20"/>
    </w:rPr>
  </w:style>
  <w:style w:type="paragraph" w:styleId="aff5">
    <w:name w:val="endnote text"/>
    <w:basedOn w:val="a"/>
    <w:link w:val="aff6"/>
    <w:uiPriority w:val="99"/>
    <w:unhideWhenUsed/>
    <w:rsid w:val="0003335E"/>
    <w:rPr>
      <w:rFonts w:ascii="Times New Roman" w:eastAsia="Times New Roman" w:hAnsi="Times New Roman"/>
      <w:sz w:val="20"/>
    </w:rPr>
  </w:style>
  <w:style w:type="character" w:customStyle="1" w:styleId="aff6">
    <w:name w:val="Текст концевой сноски Знак"/>
    <w:basedOn w:val="a0"/>
    <w:link w:val="aff5"/>
    <w:uiPriority w:val="99"/>
    <w:rsid w:val="0003335E"/>
    <w:rPr>
      <w:rFonts w:eastAsia="Times New Roman"/>
    </w:rPr>
  </w:style>
  <w:style w:type="character" w:styleId="aff7">
    <w:name w:val="endnote reference"/>
    <w:basedOn w:val="a0"/>
    <w:uiPriority w:val="99"/>
    <w:unhideWhenUsed/>
    <w:rsid w:val="0003335E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7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6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gig26.ru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17F7CE-01B4-4ABA-B437-5D2A9F4B1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21</Pages>
  <Words>3028</Words>
  <Characters>17187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20175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buzun</cp:lastModifiedBy>
  <cp:revision>3</cp:revision>
  <cp:lastPrinted>2025-02-19T02:38:00Z</cp:lastPrinted>
  <dcterms:created xsi:type="dcterms:W3CDTF">2025-04-17T01:35:00Z</dcterms:created>
  <dcterms:modified xsi:type="dcterms:W3CDTF">2025-04-17T01:40:00Z</dcterms:modified>
</cp:coreProperties>
</file>